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5E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5E9" w:rsidRDefault="008F45E9" w:rsidP="00ED7965">
      <w:pPr>
        <w:ind w:left="142"/>
      </w:pPr>
    </w:p>
    <w:p w:rsidR="008F45E9" w:rsidRDefault="008F45E9" w:rsidP="00ED7965">
      <w:pPr>
        <w:ind w:left="142"/>
      </w:pPr>
    </w:p>
    <w:p w:rsidR="008F45E9" w:rsidRDefault="008F45E9" w:rsidP="00ED7965">
      <w:pPr>
        <w:ind w:left="142"/>
      </w:pPr>
    </w:p>
    <w:p w:rsidR="008F45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45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45E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Палеев Павел Владимирович</w:t>
      </w:r>
    </w:p>
    <w:p w:rsidR="008F45E9" w:rsidRDefault="008F45E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45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№СТП-3097/1</w:t>
      </w:r>
    </w:p>
    <w:p w:rsidR="008F45E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F45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F45E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F45E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"Городское объединение развития социальных технологий"</w:t>
      </w:r>
    </w:p>
    <w:p w:rsidR="008F45E9" w:rsidRDefault="008F45E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45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2018-11-02 10:00:00 (время московское)</w:t>
      </w:r>
    </w:p>
    <w:p w:rsidR="008F45E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45E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45E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F45E9" w:rsidRDefault="008F45E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45E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45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45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45E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5E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5E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общая площадь 943,6 кв.м. Этаж 1.;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нежилое помещение, общая площадь 1337,8 кв.м. Этаж 1,2.;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нежилое помещение, общая площадь 468 кв.м. Этаж 1.;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Помещение бухгалтерии и охраны. Нежилое здание, общая площадь 56,4 кв.м. 2-этажный.;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 3347 </w:t>
            </w:r>
            <w:r w:rsidR="00C53F2F">
              <w:rPr>
                <w:rFonts w:ascii="Times New Roman" w:hAnsi="Times New Roman"/>
                <w:sz w:val="24"/>
                <w:szCs w:val="24"/>
              </w:rPr>
              <w:t>кв.м на праве аренды до 2028г.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13176000.00</w:t>
            </w:r>
          </w:p>
        </w:tc>
      </w:tr>
    </w:tbl>
    <w:p w:rsidR="008F45E9" w:rsidRDefault="008F45E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45E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F45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F45E9" w:rsidRDefault="008F45E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F45E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45E9" w:rsidRDefault="008F45E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45E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"Городское объединение развития социальных технологий"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F45E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03C" w:rsidRDefault="0086003C" w:rsidP="00ED7965">
      <w:pPr>
        <w:spacing w:after="0" w:line="240" w:lineRule="auto"/>
      </w:pPr>
      <w:r>
        <w:separator/>
      </w:r>
    </w:p>
  </w:endnote>
  <w:endnote w:type="continuationSeparator" w:id="1">
    <w:p w:rsidR="0086003C" w:rsidRDefault="008600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5E9" w:rsidRDefault="008F45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5E9" w:rsidRDefault="008F45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5E9" w:rsidRDefault="008F45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03C" w:rsidRDefault="0086003C" w:rsidP="00ED7965">
      <w:pPr>
        <w:spacing w:after="0" w:line="240" w:lineRule="auto"/>
      </w:pPr>
      <w:r>
        <w:separator/>
      </w:r>
    </w:p>
  </w:footnote>
  <w:footnote w:type="continuationSeparator" w:id="1">
    <w:p w:rsidR="0086003C" w:rsidRDefault="008600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5E9" w:rsidRDefault="008F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5E9" w:rsidRDefault="008F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5E9" w:rsidRDefault="008F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003C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45E9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3F2F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UyJMD2fsiqlvFH3AutNR4iewMlrJNUzVuF/5oRJlfSE=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iBElyb5/NIix7mPCyuksqCIaUIAJGy5t7ZIGMphV3kU=</DigestValue>
    </Reference>
  </SignedInfo>
  <SignatureValue>5F2Q07we95oPBuK5l/XY6XV4eJQnhvQ1C4OqYTKYc/v75ywbSKsGJzlgSpZ4aTG5
Y13UHw5v9rY13NduofeLLg==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xqwPn1E9Crv+Dj2yzak4tkpnJsg=</DigestValue>
      </Reference>
      <Reference URI="/word/endnotes.xml?ContentType=application/vnd.openxmlformats-officedocument.wordprocessingml.endnotes+xml">
        <DigestMethod Algorithm="http://www.w3.org/2000/09/xmldsig#sha1"/>
        <DigestValue>ZwVtwSj2cY7gzR1g4QvAsgPzsm4=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x/QuDWlrGs/5PkxjgNaTrDbD6v8=</DigestValue>
      </Reference>
      <Reference URI="/word/footer2.xml?ContentType=application/vnd.openxmlformats-officedocument.wordprocessingml.footer+xml">
        <DigestMethod Algorithm="http://www.w3.org/2000/09/xmldsig#sha1"/>
        <DigestValue>x/QuDWlrGs/5PkxjgNaTrDbD6v8=</DigestValue>
      </Reference>
      <Reference URI="/word/footer3.xml?ContentType=application/vnd.openxmlformats-officedocument.wordprocessingml.footer+xml">
        <DigestMethod Algorithm="http://www.w3.org/2000/09/xmldsig#sha1"/>
        <DigestValue>x/QuDWlrGs/5PkxjgNaTrDbD6v8=</DigestValue>
      </Reference>
      <Reference URI="/word/footnotes.xml?ContentType=application/vnd.openxmlformats-officedocument.wordprocessingml.footnotes+xml">
        <DigestMethod Algorithm="http://www.w3.org/2000/09/xmldsig#sha1"/>
        <DigestValue>xajEYh0bUFcIF2ElTL+MN3+AWi4=</DigestValue>
      </Reference>
      <Reference URI="/word/header1.xml?ContentType=application/vnd.openxmlformats-officedocument.wordprocessingml.header+xml">
        <DigestMethod Algorithm="http://www.w3.org/2000/09/xmldsig#sha1"/>
        <DigestValue>lc2Mr4Pi04HH51B5pmezY4XJ+0c=</DigestValue>
      </Reference>
      <Reference URI="/word/header2.xml?ContentType=application/vnd.openxmlformats-officedocument.wordprocessingml.header+xml">
        <DigestMethod Algorithm="http://www.w3.org/2000/09/xmldsig#sha1"/>
        <DigestValue>7THgCK2V5dbzjAjEUGlz5xZ9pMg=</DigestValue>
      </Reference>
      <Reference URI="/word/header3.xml?ContentType=application/vnd.openxmlformats-officedocument.wordprocessingml.header+xml">
        <DigestMethod Algorithm="http://www.w3.org/2000/09/xmldsig#sha1"/>
        <DigestValue>hLkNgkqfDqnHPVHVI28nSAzm5Xo=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GBpjIUrC4ZUQ1asnSOW6HImPxh8=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2018-11-02T07:09:06Z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2018-11-02T07:09:06Z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2018-11-02T06:55:00Z</dcterms:modified>
</cp:coreProperties>
</file>