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ED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D2EDC" w:rsidRDefault="008D2EDC" w:rsidP="00ED7965">
      <w:pPr>
        <w:ind w:left="142"/>
        <w:rPr>
          <w:rFonts w:ascii="Times New Roman" w:hAnsi="Times New Roman"/>
        </w:rPr>
      </w:pPr>
    </w:p>
    <w:p w:rsidR="008D2EDC" w:rsidRDefault="008D2EDC" w:rsidP="00ED7965">
      <w:pPr>
        <w:ind w:left="142"/>
        <w:rPr>
          <w:rFonts w:ascii="Times New Roman" w:hAnsi="Times New Roman"/>
        </w:rPr>
      </w:pPr>
    </w:p>
    <w:p w:rsidR="008D2EDC" w:rsidRDefault="008D2EDC" w:rsidP="00ED7965">
      <w:pPr>
        <w:ind w:left="142"/>
        <w:rPr>
          <w:rFonts w:ascii="Times New Roman" w:hAnsi="Times New Roman"/>
        </w:rPr>
      </w:pPr>
    </w:p>
    <w:p w:rsidR="008D2EDC" w:rsidRDefault="008D2ED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D2ED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D2ED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D2ED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№СТП-2384/10</w:t>
      </w:r>
    </w:p>
    <w:p w:rsidR="008D2EDC" w:rsidRDefault="008D2ED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2ED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07.12.2017</w:t>
      </w:r>
    </w:p>
    <w:p w:rsidR="008D2EDC" w:rsidRDefault="008D2ED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2ED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Лавошниченко Илья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«СТРОЙПЕРСПЕКТИВА»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№СТП-2384/10,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D2EDC" w:rsidRDefault="008D2ED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D2ED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2017-11-01 10:00:00 (время московское) до 2017-12-07 10:00:00 (время московское) по лоту:</w:t>
      </w:r>
    </w:p>
    <w:p w:rsidR="008D2EDC" w:rsidRDefault="008D2ED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D2ED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D2ED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D2ED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D2EDC" w:rsidTr="00BA0078">
        <w:tc>
          <w:tcPr>
            <w:tcW w:w="2996" w:type="dxa"/>
            <w:vAlign w:val="center"/>
          </w:tcPr>
          <w:p w:rsidR="008D2ED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8D2ED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Автомобиль RENAULT SR,  2009 г.в.</w:t>
            </w:r>
          </w:p>
        </w:tc>
      </w:tr>
    </w:tbl>
    <w:p w:rsidR="008D2EDC" w:rsidRDefault="008D2ED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2ED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№СТП-2384/10 по лоту №10 не поступили.</w:t>
      </w:r>
    </w:p>
    <w:p w:rsidR="008D2EDC" w:rsidRDefault="008D2ED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2EDC" w:rsidRDefault="008D2ED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2ED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Лавошниченко И.А.</w:t>
      </w:r>
    </w:p>
    <w:p w:rsidR="008D2EDC" w:rsidRDefault="008D2EDC" w:rsidP="005C56AE">
      <w:pPr>
        <w:rPr>
          <w:rFonts w:ascii="Times New Roman" w:hAnsi="Times New Roman"/>
        </w:rPr>
      </w:pPr>
    </w:p>
    <w:p w:rsidR="008D2EDC" w:rsidRDefault="008D2ED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2EDC" w:rsidRDefault="008D2ED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2EDC" w:rsidRDefault="008D2ED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2EDC" w:rsidRDefault="008D2EDC" w:rsidP="00455D60">
      <w:pPr>
        <w:ind w:left="142"/>
        <w:rPr>
          <w:rFonts w:ascii="Times New Roman" w:hAnsi="Times New Roman"/>
        </w:rPr>
      </w:pPr>
    </w:p>
    <w:p w:rsidR="008D2EDC" w:rsidRDefault="008D2ED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2EDC" w:rsidRDefault="008D2ED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D2EDC" w:rsidRDefault="008D2ED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D2EDC" w:rsidRDefault="008D2EDC" w:rsidP="00455D60">
      <w:pPr>
        <w:ind w:left="142"/>
        <w:rPr>
          <w:rFonts w:ascii="Times New Roman" w:hAnsi="Times New Roman"/>
        </w:rPr>
      </w:pPr>
    </w:p>
    <w:p w:rsidR="008D2EDC" w:rsidRDefault="008D2ED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D2EDC" w:rsidRDefault="008D2ED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2EDC" w:rsidRDefault="008D2ED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D2EDC" w:rsidRDefault="008D2ED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D2EDC" w:rsidRDefault="008D2EDC" w:rsidP="00ED7965">
      <w:pPr>
        <w:ind w:left="142"/>
        <w:rPr>
          <w:rFonts w:ascii="Times New Roman" w:hAnsi="Times New Roman"/>
        </w:rPr>
      </w:pPr>
    </w:p>
    <w:sectPr w:rsidR="008D2ED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07C0" w:rsidRDefault="009307C0" w:rsidP="00ED7965">
      <w:pPr>
        <w:spacing w:after="0" w:line="240" w:lineRule="auto"/>
      </w:pPr>
      <w:r>
        <w:separator/>
      </w:r>
    </w:p>
  </w:endnote>
  <w:endnote w:type="continuationSeparator" w:id="0">
    <w:p w:rsidR="009307C0" w:rsidRDefault="009307C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EDC" w:rsidRDefault="008D2ED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EDC" w:rsidRDefault="008D2ED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EDC" w:rsidRDefault="008D2ED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07C0" w:rsidRDefault="009307C0" w:rsidP="00ED7965">
      <w:pPr>
        <w:spacing w:after="0" w:line="240" w:lineRule="auto"/>
      </w:pPr>
      <w:r>
        <w:separator/>
      </w:r>
    </w:p>
  </w:footnote>
  <w:footnote w:type="continuationSeparator" w:id="0">
    <w:p w:rsidR="009307C0" w:rsidRDefault="009307C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EDC" w:rsidRDefault="008D2E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EDC" w:rsidRDefault="008D2E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EDC" w:rsidRDefault="008D2E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869B5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D2EDC"/>
    <w:rsid w:val="008E6199"/>
    <w:rsid w:val="008F2C9B"/>
    <w:rsid w:val="008F53FF"/>
    <w:rsid w:val="00903F9E"/>
    <w:rsid w:val="009307C0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ml7dSsbSfabYdzNPW9wmy5UuvLmttSxfrk+J4q3XgP4=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VJp/FiW9cxpEeZ3m9N5dcPmn721JgUId+spRbQW3qhg=</DigestValue>
    </Reference>
  </SignedInfo>
  <SignatureValue>KWPiY5AeEHqBr0tqoSeBA4debTLAxVByVWy1kiHxJPCu81Meh8MeE6WsOJlm5xll
Dm3ZEaHrrksY4+tP8mN7lA==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3g+hiLfT4VfRn7sFKV07Ii9DHiA=</DigestValue>
      </Reference>
      <Reference URI="/word/endnotes.xml?ContentType=application/vnd.openxmlformats-officedocument.wordprocessingml.endnotes+xml">
        <DigestMethod Algorithm="http://www.w3.org/2000/09/xmldsig#sha1"/>
        <DigestValue>mtKHoaUvAcDAKjIvmCpz/E2CPj4=</DigestValue>
      </Reference>
      <Reference URI="/word/fontTable.xml?ContentType=application/vnd.openxmlformats-officedocument.wordprocessingml.fontTable+xml">
        <DigestMethod Algorithm="http://www.w3.org/2000/09/xmldsig#sha1"/>
        <DigestValue>EXYhHyCWE/Ep3PJy29JQ5/IDeTA=</DigestValue>
      </Reference>
      <Reference URI="/word/footer1.xml?ContentType=application/vnd.openxmlformats-officedocument.wordprocessingml.footer+xml">
        <DigestMethod Algorithm="http://www.w3.org/2000/09/xmldsig#sha1"/>
        <DigestValue>ffhEdBnk5hxlcKkYZnsU/dZqU60=</DigestValue>
      </Reference>
      <Reference URI="/word/footer2.xml?ContentType=application/vnd.openxmlformats-officedocument.wordprocessingml.footer+xml">
        <DigestMethod Algorithm="http://www.w3.org/2000/09/xmldsig#sha1"/>
        <DigestValue>ffhEdBnk5hxlcKkYZnsU/dZqU60=</DigestValue>
      </Reference>
      <Reference URI="/word/footer3.xml?ContentType=application/vnd.openxmlformats-officedocument.wordprocessingml.footer+xml">
        <DigestMethod Algorithm="http://www.w3.org/2000/09/xmldsig#sha1"/>
        <DigestValue>ffhEdBnk5hxlcKkYZnsU/dZqU60=</DigestValue>
      </Reference>
      <Reference URI="/word/footnotes.xml?ContentType=application/vnd.openxmlformats-officedocument.wordprocessingml.footnotes+xml">
        <DigestMethod Algorithm="http://www.w3.org/2000/09/xmldsig#sha1"/>
        <DigestValue>7JLAPR7ABLlc8hw2OTFR01KrVsc=</DigestValue>
      </Reference>
      <Reference URI="/word/header1.xml?ContentType=application/vnd.openxmlformats-officedocument.wordprocessingml.header+xml">
        <DigestMethod Algorithm="http://www.w3.org/2000/09/xmldsig#sha1"/>
        <DigestValue>FByuV22yW2vowq3j0U1YcpuvfLg=</DigestValue>
      </Reference>
      <Reference URI="/word/header2.xml?ContentType=application/vnd.openxmlformats-officedocument.wordprocessingml.header+xml">
        <DigestMethod Algorithm="http://www.w3.org/2000/09/xmldsig#sha1"/>
        <DigestValue>2vnOSYEZxVkO7miZ6ZTyucmn36M=</DigestValue>
      </Reference>
      <Reference URI="/word/header3.xml?ContentType=application/vnd.openxmlformats-officedocument.wordprocessingml.header+xml">
        <DigestMethod Algorithm="http://www.w3.org/2000/09/xmldsig#sha1"/>
        <DigestValue>7fqJFSO/2K8NjOKeSblk3Acqwvg=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lVuhOSKkzwEMY7BnA9KlGIM4zDg=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2017-12-07T09:07:22Z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2017-12-07T09:07:22Z</xd:SigningTime>
          <xd:SigningCertificate>
            <xd:Cert>
              <xd:CertDigest>
                <DigestMethod Algorithm="http://www.w3.org/2000/09/xmldsig#sha1"/>
                <DigestValue>VMTfHz53SoNEZT5qkjpKngs968s=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148295748778259038538203664380221801433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23FBB0-2E5A-4FE8-AC7F-8FA99F2F7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Чурсина</cp:lastModifiedBy>
  <cp:revision>2</cp:revision>
  <dcterms:created xsi:type="dcterms:W3CDTF">2017-12-07T08:54:00Z</dcterms:created>
  <dcterms:modified xsi:type="dcterms:W3CDTF">2017-12-07T08:54:00Z</dcterms:modified>
</cp:coreProperties>
</file>