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11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114" w:rsidRDefault="00E54114" w:rsidP="00ED7965">
      <w:pPr>
        <w:ind w:left="142"/>
      </w:pPr>
    </w:p>
    <w:p w:rsidR="00E54114" w:rsidRDefault="00E54114" w:rsidP="00ED7965">
      <w:pPr>
        <w:ind w:left="142"/>
      </w:pPr>
    </w:p>
    <w:p w:rsidR="00E54114" w:rsidRDefault="00E54114" w:rsidP="00ED7965">
      <w:pPr>
        <w:ind w:left="142"/>
      </w:pPr>
    </w:p>
    <w:p w:rsidR="00E54114" w:rsidRDefault="00E5411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411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411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411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30.06.2019</w:t>
      </w:r>
    </w:p>
    <w:p w:rsidR="00E54114" w:rsidRDefault="00E5411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411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Бурлакова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Юрьевна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СТП-3677/1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54114" w:rsidRDefault="00E5411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5411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2019-06-03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2019-06-30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54114" w:rsidRDefault="00E5411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411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411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411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4114" w:rsidTr="002D3446">
        <w:trPr>
          <w:trHeight w:val="832"/>
        </w:trPr>
        <w:tc>
          <w:tcPr>
            <w:tcW w:w="2996" w:type="dxa"/>
            <w:vAlign w:val="center"/>
          </w:tcPr>
          <w:p w:rsidR="00E5411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5411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1/6 доля в праве общей долевой собственности на двухкомнатную квартиру общей площадью 50,30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 том в том числе жилой 27,7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71:30:010229:2408, расположенная по адресу Тульская обл. ,г. Тула, ул. Галкина, д.21, кв.31, </w:t>
            </w:r>
          </w:p>
        </w:tc>
      </w:tr>
    </w:tbl>
    <w:p w:rsidR="00E54114" w:rsidRDefault="00E5411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11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54114" w:rsidTr="003B2DE7">
        <w:tc>
          <w:tcPr>
            <w:tcW w:w="1276" w:type="dxa"/>
            <w:vAlign w:val="center"/>
          </w:tcPr>
          <w:p w:rsidR="00E5411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5411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411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411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5411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54114" w:rsidRDefault="00E5411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5411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4114" w:rsidTr="003B2DE7">
        <w:tc>
          <w:tcPr>
            <w:tcW w:w="1276" w:type="dxa"/>
          </w:tcPr>
          <w:p w:rsidR="00E541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17632</w:t>
            </w:r>
          </w:p>
        </w:tc>
        <w:tc>
          <w:tcPr>
            <w:tcW w:w="5103" w:type="dxa"/>
          </w:tcPr>
          <w:p w:rsidR="00E5411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Подшибякина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850" w:type="dxa"/>
          </w:tcPr>
          <w:p w:rsidR="00E541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5411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710301023279</w:t>
            </w:r>
          </w:p>
        </w:tc>
      </w:tr>
    </w:tbl>
    <w:p w:rsidR="00E54114" w:rsidRDefault="00E5411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11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5411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54114" w:rsidTr="00BC360B">
        <w:tc>
          <w:tcPr>
            <w:tcW w:w="1276" w:type="dxa"/>
            <w:vAlign w:val="center"/>
          </w:tcPr>
          <w:p w:rsidR="00E5411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5411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411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411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5411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54114" w:rsidRDefault="00E5411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5411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07F4" w:rsidTr="007D07F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7F4" w:rsidRPr="007D07F4" w:rsidRDefault="007D07F4" w:rsidP="00D41464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7D07F4">
              <w:rPr>
                <w:rFonts w:ascii="Times New Roman" w:hAnsi="Times New Roman"/>
              </w:rPr>
              <w:t>17632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7F4" w:rsidRPr="007D07F4" w:rsidRDefault="007D07F4" w:rsidP="007D07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07F4">
              <w:rPr>
                <w:rFonts w:ascii="Times New Roman" w:hAnsi="Times New Roman" w:cs="Times New Roman"/>
              </w:rPr>
              <w:t>Подшибякина</w:t>
            </w:r>
            <w:proofErr w:type="spellEnd"/>
            <w:r w:rsidRPr="007D07F4">
              <w:rPr>
                <w:rFonts w:ascii="Times New Roman" w:hAnsi="Times New Roman" w:cs="Times New Roman"/>
              </w:rPr>
              <w:t xml:space="preserve"> Татьяна Ивановна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7F4" w:rsidRPr="007D07F4" w:rsidRDefault="007D07F4" w:rsidP="00D4146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D07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7F4" w:rsidRPr="007D07F4" w:rsidRDefault="007D07F4" w:rsidP="007D07F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D07F4">
              <w:rPr>
                <w:rFonts w:ascii="Times New Roman" w:hAnsi="Times New Roman" w:cs="Times New Roman"/>
              </w:rPr>
              <w:t>ИНН 710301023279</w:t>
            </w:r>
          </w:p>
        </w:tc>
      </w:tr>
    </w:tbl>
    <w:p w:rsidR="00E5411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5411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1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411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411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1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1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1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411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14" w:rsidRDefault="00E5411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14" w:rsidRDefault="00E541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14" w:rsidRDefault="00E5411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114" w:rsidRDefault="00E541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11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5411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411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5411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411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E54114" w:rsidRDefault="00E54114" w:rsidP="00312484">
      <w:pPr>
        <w:pStyle w:val="ConsPlusNonformat"/>
        <w:jc w:val="both"/>
        <w:rPr>
          <w:sz w:val="22"/>
          <w:szCs w:val="22"/>
        </w:rPr>
      </w:pPr>
    </w:p>
    <w:sectPr w:rsidR="00E54114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956" w:rsidRDefault="00F51956" w:rsidP="00ED7965">
      <w:pPr>
        <w:spacing w:after="0" w:line="240" w:lineRule="auto"/>
      </w:pPr>
      <w:r>
        <w:separator/>
      </w:r>
    </w:p>
  </w:endnote>
  <w:endnote w:type="continuationSeparator" w:id="0">
    <w:p w:rsidR="00F51956" w:rsidRDefault="00F519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4" w:rsidRDefault="00E541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4" w:rsidRDefault="00E541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4" w:rsidRDefault="00E541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956" w:rsidRDefault="00F51956" w:rsidP="00ED7965">
      <w:pPr>
        <w:spacing w:after="0" w:line="240" w:lineRule="auto"/>
      </w:pPr>
      <w:r>
        <w:separator/>
      </w:r>
    </w:p>
  </w:footnote>
  <w:footnote w:type="continuationSeparator" w:id="0">
    <w:p w:rsidR="00F51956" w:rsidRDefault="00F519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4" w:rsidRDefault="00F51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4" w:rsidRDefault="00F51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4" w:rsidRDefault="00F51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07F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54114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51956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U9bWMQqIia6MpYpWZ/V8fi8p37hMLldFEOhE7kpf3x0=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1Sl528gwdsR53rOitfkGRSB5YRKjR90kFQv7BLbT/T4=</DigestValue>
    </Reference>
  </SignedInfo>
  <SignatureValue>Attx7D0ztN8goelpdQpaX3xq0slh+Fdc+mTavcXQifesDxThrfkFMt8Yc7yZuW4M
vwOHk5YArn6zLKIueRNaEA==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KN+h7x1Nb4MfjGY0i3OVod0JL6s=</DigestValue>
      </Reference>
      <Reference URI="/word/footer1.xml?ContentType=application/vnd.openxmlformats-officedocument.wordprocessingml.footer+xml">
        <DigestMethod Algorithm="http://www.w3.org/2000/09/xmldsig#sha1"/>
        <DigestValue>KN+h7x1Nb4MfjGY0i3OVod0JL6s=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CGlp2So2eGmJeJ6K97GemwdDsJI=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Ae8C1y6Ui2N9UN6VQrA5K5rHSiQ=</DigestValue>
      </Reference>
      <Reference URI="/word/header2.xml?ContentType=application/vnd.openxmlformats-officedocument.wordprocessingml.header+xml">
        <DigestMethod Algorithm="http://www.w3.org/2000/09/xmldsig#sha1"/>
        <DigestValue>xePcW1YSh0lhfK2t2brmB3hrITE=</DigestValue>
      </Reference>
      <Reference URI="/word/endnotes.xml?ContentType=application/vnd.openxmlformats-officedocument.wordprocessingml.endnotes+xml">
        <DigestMethod Algorithm="http://www.w3.org/2000/09/xmldsig#sha1"/>
        <DigestValue>EV/+iLzgH+zqgWa8w+qU04Z7eVA=</DigestValue>
      </Reference>
      <Reference URI="/word/footer2.xml?ContentType=application/vnd.openxmlformats-officedocument.wordprocessingml.footer+xml">
        <DigestMethod Algorithm="http://www.w3.org/2000/09/xmldsig#sha1"/>
        <DigestValue>KN+h7x1Nb4MfjGY0i3OVod0JL6s=</DigestValue>
      </Reference>
      <Reference URI="/word/header1.xml?ContentType=application/vnd.openxmlformats-officedocument.wordprocessingml.header+xml">
        <DigestMethod Algorithm="http://www.w3.org/2000/09/xmldsig#sha1"/>
        <DigestValue>1dXJBSt9gSruwRwp94uqMw0DUH4=</DigestValue>
      </Reference>
      <Reference URI="/word/header3.xml?ContentType=application/vnd.openxmlformats-officedocument.wordprocessingml.header+xml">
        <DigestMethod Algorithm="http://www.w3.org/2000/09/xmldsig#sha1"/>
        <DigestValue>OKBLNbQjuu+bXryxdhfXlaTNqnw=</DigestValue>
      </Reference>
      <Reference URI="/word/document.xml?ContentType=application/vnd.openxmlformats-officedocument.wordprocessingml.document.main+xml">
        <DigestMethod Algorithm="http://www.w3.org/2000/09/xmldsig#sha1"/>
        <DigestValue>mYgagUo7J2uSc9CZ7/m3VAS018U=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2019-07-01T06:17:45Z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2019-07-01T06:17:45Z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D3391-5825-43DB-997C-391CABF5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13</cp:revision>
  <dcterms:created xsi:type="dcterms:W3CDTF">2017-09-29T04:55:00Z</dcterms:created>
  <dcterms:modified xsi:type="dcterms:W3CDTF">2019-07-01T06:17:00Z</dcterms:modified>
</cp:coreProperties>
</file>