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7855" w:rsidRDefault="00F07855" w:rsidP="00ED7965">
      <w:pPr>
        <w:ind w:left="142"/>
        <w:rPr>
          <w:rFonts w:ascii="Times New Roman" w:hAnsi="Times New Roman"/>
        </w:rPr>
      </w:pPr>
    </w:p>
    <w:p w:rsidR="00F07855" w:rsidRDefault="00F07855" w:rsidP="00ED7965">
      <w:pPr>
        <w:ind w:left="142"/>
        <w:rPr>
          <w:rFonts w:ascii="Times New Roman" w:hAnsi="Times New Roman"/>
        </w:rPr>
      </w:pPr>
    </w:p>
    <w:p w:rsidR="00F07855" w:rsidRDefault="00F07855" w:rsidP="00ED7965">
      <w:pPr>
        <w:ind w:left="142"/>
        <w:rPr>
          <w:rFonts w:ascii="Times New Roman" w:hAnsi="Times New Roman"/>
        </w:rPr>
      </w:pPr>
    </w:p>
    <w:p w:rsidR="00F07855" w:rsidRDefault="00F078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78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78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78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№СТП-3224/1</w:t>
      </w:r>
    </w:p>
    <w:p w:rsidR="00F07855" w:rsidRDefault="00F078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22.01.2019</w:t>
      </w:r>
    </w:p>
    <w:p w:rsidR="00F07855" w:rsidRDefault="00F078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7855" w:rsidRDefault="00F078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78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2019-01-22 16:00:00 (время московское) по лоту:</w:t>
      </w:r>
    </w:p>
    <w:p w:rsidR="00F07855" w:rsidRDefault="00F078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78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78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78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7855" w:rsidTr="00BA0078">
        <w:tc>
          <w:tcPr>
            <w:tcW w:w="2996" w:type="dxa"/>
            <w:vAlign w:val="center"/>
          </w:tcPr>
          <w:p w:rsidR="00F0785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0785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зданий и сооружений, расположенный по адресу: Кировская область, р-н Мурашинский, п. Безбожник, ул. Гагарина, д. 2,15</w:t>
            </w:r>
          </w:p>
        </w:tc>
      </w:tr>
    </w:tbl>
    <w:p w:rsidR="00F07855" w:rsidRDefault="00F078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78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№СТП-3224/1 по лоту №1 не поступили.</w:t>
      </w:r>
    </w:p>
    <w:p w:rsidR="00F07855" w:rsidRDefault="00F078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F078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827D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F07855" w:rsidRDefault="00F07855" w:rsidP="005C56AE">
      <w:pPr>
        <w:rPr>
          <w:rFonts w:ascii="Times New Roman" w:hAnsi="Times New Roman"/>
        </w:rPr>
      </w:pPr>
    </w:p>
    <w:p w:rsidR="00F07855" w:rsidRDefault="00F078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F078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F078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7855" w:rsidRDefault="00F07855" w:rsidP="00455D60">
      <w:pPr>
        <w:ind w:left="142"/>
        <w:rPr>
          <w:rFonts w:ascii="Times New Roman" w:hAnsi="Times New Roman"/>
        </w:rPr>
      </w:pPr>
    </w:p>
    <w:p w:rsidR="00F07855" w:rsidRDefault="00F078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7855" w:rsidRDefault="00F078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7855" w:rsidRDefault="00F078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7855" w:rsidRDefault="00F07855" w:rsidP="00455D60">
      <w:pPr>
        <w:ind w:left="142"/>
        <w:rPr>
          <w:rFonts w:ascii="Times New Roman" w:hAnsi="Times New Roman"/>
        </w:rPr>
      </w:pPr>
    </w:p>
    <w:p w:rsidR="00F07855" w:rsidRDefault="00F078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7855" w:rsidRDefault="00F078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7855" w:rsidRDefault="00F078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7855" w:rsidRDefault="00F078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7855" w:rsidRDefault="00F07855" w:rsidP="00ED7965">
      <w:pPr>
        <w:ind w:left="142"/>
        <w:rPr>
          <w:rFonts w:ascii="Times New Roman" w:hAnsi="Times New Roman"/>
        </w:rPr>
      </w:pPr>
    </w:p>
    <w:sectPr w:rsidR="00F078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83F" w:rsidRDefault="00DC383F" w:rsidP="00ED7965">
      <w:pPr>
        <w:spacing w:after="0" w:line="240" w:lineRule="auto"/>
      </w:pPr>
      <w:r>
        <w:separator/>
      </w:r>
    </w:p>
  </w:endnote>
  <w:endnote w:type="continuationSeparator" w:id="1">
    <w:p w:rsidR="00DC383F" w:rsidRDefault="00DC3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83F" w:rsidRDefault="00DC383F" w:rsidP="00ED7965">
      <w:pPr>
        <w:spacing w:after="0" w:line="240" w:lineRule="auto"/>
      </w:pPr>
      <w:r>
        <w:separator/>
      </w:r>
    </w:p>
  </w:footnote>
  <w:footnote w:type="continuationSeparator" w:id="1">
    <w:p w:rsidR="00DC383F" w:rsidRDefault="00DC3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855" w:rsidRDefault="00F078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7DE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383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0785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i3sreaMvi54RLZpKoSJ8n+n/DhweygF2zVEyQ8gexrA=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wqhsuJ1cgFGCXlyjfJ0tpxhzHOFDFtUhxNd7EkkN9kGpqGUeLsJkHzWKPJAqMNJcNDUAjF1Z
    4s7kRgWxX2iPfQ==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5ZXxQV6VMCA7wnaa0f12KydgYCc=</DigestValue>
      </Reference>
      <Reference URI="/word/endnotes.xml?ContentType=application/vnd.openxmlformats-officedocument.wordprocessingml.endnotes+xml">
        <DigestMethod Algorithm="http://www.w3.org/2000/09/xmldsig#sha1"/>
        <DigestValue>5+rE2OgQxH8UFpGKOTVAnc2OaoY=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FYEhMk34EErL1AI+pkoqkBsni08=</DigestValue>
      </Reference>
      <Reference URI="/word/footer2.xml?ContentType=application/vnd.openxmlformats-officedocument.wordprocessingml.footer+xml">
        <DigestMethod Algorithm="http://www.w3.org/2000/09/xmldsig#sha1"/>
        <DigestValue>FYEhMk34EErL1AI+pkoqkBsni08=</DigestValue>
      </Reference>
      <Reference URI="/word/footer3.xml?ContentType=application/vnd.openxmlformats-officedocument.wordprocessingml.footer+xml">
        <DigestMethod Algorithm="http://www.w3.org/2000/09/xmldsig#sha1"/>
        <DigestValue>FYEhMk34EErL1AI+pkoqkBsni08=</DigestValue>
      </Reference>
      <Reference URI="/word/footnotes.xml?ContentType=application/vnd.openxmlformats-officedocument.wordprocessingml.footnotes+xml">
        <DigestMethod Algorithm="http://www.w3.org/2000/09/xmldsig#sha1"/>
        <DigestValue>bDsFIwIIleQqBHWaQcgb6y34leI=</DigestValue>
      </Reference>
      <Reference URI="/word/header1.xml?ContentType=application/vnd.openxmlformats-officedocument.wordprocessingml.header+xml">
        <DigestMethod Algorithm="http://www.w3.org/2000/09/xmldsig#sha1"/>
        <DigestValue>X3OaXljaisrCxTLUS+QF3CN8Djo=</DigestValue>
      </Reference>
      <Reference URI="/word/header2.xml?ContentType=application/vnd.openxmlformats-officedocument.wordprocessingml.header+xml">
        <DigestMethod Algorithm="http://www.w3.org/2000/09/xmldsig#sha1"/>
        <DigestValue>Ynyh7v+V0s4Cnk05Son6A3E4xL8=</DigestValue>
      </Reference>
      <Reference URI="/word/header3.xml?ContentType=application/vnd.openxmlformats-officedocument.wordprocessingml.header+xml">
        <DigestMethod Algorithm="http://www.w3.org/2000/09/xmldsig#sha1"/>
        <DigestValue>019tyLxEgatnruYMWn0CjlbvrYw=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XbaPK4GwM5cBQWIvdwhnZ9FW2/Y=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2019-01-22T15:49:02Z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2019-01-22T13:08:00Z</dcterms:modified>
</cp:coreProperties>
</file>