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3D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63D6" w:rsidRDefault="001763D6" w:rsidP="00ED7965">
      <w:pPr>
        <w:ind w:left="142"/>
      </w:pPr>
    </w:p>
    <w:p w:rsidR="001763D6" w:rsidRDefault="001763D6" w:rsidP="00ED7965">
      <w:pPr>
        <w:ind w:left="142"/>
      </w:pPr>
    </w:p>
    <w:p w:rsidR="001763D6" w:rsidRDefault="001763D6" w:rsidP="00ED7965">
      <w:pPr>
        <w:ind w:left="142"/>
      </w:pPr>
    </w:p>
    <w:p w:rsidR="001763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63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763D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1763D6" w:rsidRDefault="001763D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763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№СТП-2620/27</w:t>
      </w:r>
    </w:p>
    <w:p w:rsidR="001763D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763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763D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763D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1763D6" w:rsidRDefault="001763D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63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1763D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63D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63D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763D6" w:rsidRDefault="001763D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763D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63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63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763D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D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D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Нефтебаза (емкостью  105</w:t>
            </w:r>
            <w:r w:rsidR="00C057DA">
              <w:rPr>
                <w:rFonts w:ascii="Times New Roman" w:hAnsi="Times New Roman"/>
                <w:sz w:val="24"/>
                <w:szCs w:val="24"/>
              </w:rPr>
              <w:t xml:space="preserve"> куб.м).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397300.00</w:t>
            </w:r>
          </w:p>
        </w:tc>
      </w:tr>
    </w:tbl>
    <w:p w:rsidR="001763D6" w:rsidRDefault="001763D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763D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763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763D6" w:rsidRDefault="001763D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763D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763D6" w:rsidRDefault="001763D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763D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763D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90B" w:rsidRDefault="00EE390B" w:rsidP="00ED7965">
      <w:pPr>
        <w:spacing w:after="0" w:line="240" w:lineRule="auto"/>
      </w:pPr>
      <w:r>
        <w:separator/>
      </w:r>
    </w:p>
  </w:endnote>
  <w:endnote w:type="continuationSeparator" w:id="0">
    <w:p w:rsidR="00EE390B" w:rsidRDefault="00EE39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3D6" w:rsidRDefault="001763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3D6" w:rsidRDefault="001763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3D6" w:rsidRDefault="001763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90B" w:rsidRDefault="00EE390B" w:rsidP="00ED7965">
      <w:pPr>
        <w:spacing w:after="0" w:line="240" w:lineRule="auto"/>
      </w:pPr>
      <w:r>
        <w:separator/>
      </w:r>
    </w:p>
  </w:footnote>
  <w:footnote w:type="continuationSeparator" w:id="0">
    <w:p w:rsidR="00EE390B" w:rsidRDefault="00EE39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3D6" w:rsidRDefault="001763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3D6" w:rsidRDefault="001763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3D6" w:rsidRDefault="001763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763D6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057DA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390B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CNeSJqdyD6R9zJrIHnkFJ3KwXM7V9Kl0CgkMQS73a8I=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FWyfIgJKIjnwo58VMOJk1wVA9u/eezDVnxRv/nJGG2Y/Ifv/g9s4SqehSj9v1I6M
kOq7a85iMcK2zX8P1ZAx4A==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/ljicvw7NSWc2s+2eULj840pcfI=</DigestValue>
      </Reference>
      <Reference URI="/word/endnotes.xml?ContentType=application/vnd.openxmlformats-officedocument.wordprocessingml.endnotes+xml">
        <DigestMethod Algorithm="http://www.w3.org/2000/09/xmldsig#sha1"/>
        <DigestValue>i8+TctIGPxrVZYNKHdR5o1QlzVw=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pEXwGHL5As+9x9HErqMHRJp/K78=</DigestValue>
      </Reference>
      <Reference URI="/word/footer2.xml?ContentType=application/vnd.openxmlformats-officedocument.wordprocessingml.footer+xml">
        <DigestMethod Algorithm="http://www.w3.org/2000/09/xmldsig#sha1"/>
        <DigestValue>pEXwGHL5As+9x9HErqMHRJp/K78=</DigestValue>
      </Reference>
      <Reference URI="/word/footer3.xml?ContentType=application/vnd.openxmlformats-officedocument.wordprocessingml.footer+xml">
        <DigestMethod Algorithm="http://www.w3.org/2000/09/xmldsig#sha1"/>
        <DigestValue>pEXwGHL5As+9x9HErqMHRJp/K78=</DigestValue>
      </Reference>
      <Reference URI="/word/footnotes.xml?ContentType=application/vnd.openxmlformats-officedocument.wordprocessingml.footnotes+xml">
        <DigestMethod Algorithm="http://www.w3.org/2000/09/xmldsig#sha1"/>
        <DigestValue>S2A5v/DzqvBlpjiNGzsU7zF6Xns=</DigestValue>
      </Reference>
      <Reference URI="/word/header1.xml?ContentType=application/vnd.openxmlformats-officedocument.wordprocessingml.header+xml">
        <DigestMethod Algorithm="http://www.w3.org/2000/09/xmldsig#sha1"/>
        <DigestValue>CUlKR01Dv9HObGmJmdRC3DyekVU=</DigestValue>
      </Reference>
      <Reference URI="/word/header2.xml?ContentType=application/vnd.openxmlformats-officedocument.wordprocessingml.header+xml">
        <DigestMethod Algorithm="http://www.w3.org/2000/09/xmldsig#sha1"/>
        <DigestValue>kKl9+tqrwlV3iwA37xtW4emzQs4=</DigestValue>
      </Reference>
      <Reference URI="/word/header3.xml?ContentType=application/vnd.openxmlformats-officedocument.wordprocessingml.header+xml">
        <DigestMethod Algorithm="http://www.w3.org/2000/09/xmldsig#sha1"/>
        <DigestValue>Z7r5DKEm5VkJfSSk47QokiHB6vI=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1qs0PhWVNo7mZ9K71T0E3aNpxSQ=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36994-3BCA-44B9-85E0-C8C3373D3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2018-03-23T06:01:00Z</dcterms:modified>
</cp:coreProperties>
</file>