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4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2245" w:rsidRDefault="00CD2245" w:rsidP="00EA619D">
      <w:pPr>
        <w:ind w:left="142"/>
      </w:pPr>
    </w:p>
    <w:p w:rsidR="00CD2245" w:rsidRDefault="00CD2245" w:rsidP="00EA619D">
      <w:pPr>
        <w:ind w:left="142"/>
      </w:pPr>
    </w:p>
    <w:p w:rsidR="00CD2245" w:rsidRDefault="00CD2245" w:rsidP="00EA619D">
      <w:pPr>
        <w:ind w:left="142"/>
      </w:pPr>
    </w:p>
    <w:p w:rsidR="00CD2245" w:rsidRDefault="00CD224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224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224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2245" w:rsidRDefault="00CD224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224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5487E">
        <w:rPr>
          <w:rFonts w:ascii="Times New Roman" w:hAnsi="Times New Roman" w:cs="Times New Roman"/>
          <w:sz w:val="24"/>
          <w:szCs w:val="24"/>
        </w:rPr>
        <w:t>04</w:t>
      </w:r>
      <w:r w:rsidR="009A6FB3" w:rsidRPr="009A6FB3">
        <w:rPr>
          <w:rFonts w:ascii="Times New Roman" w:hAnsi="Times New Roman" w:cs="Times New Roman"/>
          <w:sz w:val="24"/>
          <w:szCs w:val="24"/>
        </w:rPr>
        <w:t>.04.2019</w:t>
      </w:r>
    </w:p>
    <w:p w:rsidR="00CD2245" w:rsidRDefault="00CD224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D224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Торговый Дом "ГОФ </w:t>
      </w:r>
      <w:proofErr w:type="spellStart"/>
      <w:r>
        <w:rPr>
          <w:rFonts w:ascii="Times New Roman" w:hAnsi="Times New Roman"/>
          <w:b/>
          <w:sz w:val="24"/>
          <w:szCs w:val="24"/>
        </w:rPr>
        <w:t>Прокопьевская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№СТП-3457/1,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D2245" w:rsidRDefault="00CD224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D2245" w:rsidTr="00AA3C33">
        <w:tc>
          <w:tcPr>
            <w:tcW w:w="4981" w:type="dxa"/>
          </w:tcPr>
          <w:p w:rsidR="00CD224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D224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D2245" w:rsidTr="00AA3C33">
        <w:tc>
          <w:tcPr>
            <w:tcW w:w="4981" w:type="dxa"/>
          </w:tcPr>
          <w:p w:rsidR="00CD2245" w:rsidRPr="009A6FB3" w:rsidRDefault="009A6FB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FB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A6F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6FB3">
              <w:rPr>
                <w:rFonts w:ascii="Times New Roman" w:hAnsi="Times New Roman"/>
                <w:sz w:val="24"/>
                <w:szCs w:val="24"/>
              </w:rPr>
              <w:t>) «03» апреля 2019г. по 23:59 (</w:t>
            </w:r>
            <w:proofErr w:type="spellStart"/>
            <w:r w:rsidRPr="009A6F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6FB3">
              <w:rPr>
                <w:rFonts w:ascii="Times New Roman" w:hAnsi="Times New Roman"/>
                <w:sz w:val="24"/>
                <w:szCs w:val="24"/>
              </w:rPr>
              <w:t>) «04» апреля 2019</w:t>
            </w:r>
            <w:r w:rsidR="00AA3C33" w:rsidRPr="009A6FB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D2245" w:rsidRPr="009A6FB3" w:rsidRDefault="009A6FB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FB3">
              <w:rPr>
                <w:rFonts w:ascii="Times New Roman" w:hAnsi="Times New Roman"/>
                <w:sz w:val="24"/>
                <w:szCs w:val="24"/>
              </w:rPr>
              <w:t>21345320.71</w:t>
            </w:r>
          </w:p>
        </w:tc>
      </w:tr>
    </w:tbl>
    <w:p w:rsidR="00CD2245" w:rsidRDefault="00CD224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224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2019-04-04 07:42:27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224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D224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D224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2245" w:rsidTr="00AA3C33">
        <w:tc>
          <w:tcPr>
            <w:tcW w:w="2693" w:type="dxa"/>
            <w:vAlign w:val="center"/>
          </w:tcPr>
          <w:p w:rsidR="00CD224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D224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следующих дебиторов: ООО «ГОФ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Красногорская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8 8862 964,50 р, ООО «ГОФ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Прокопьевская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18 356 760,82р, ООО «КС-2» в сумме 64 626,43р,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Кузбассугольтрейд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обогащение» в сумме 103 396 590,06 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МелТек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1 810 768,11р, ООО «ОФ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Прокопьевская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787 503,62 р, ООО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Бунгурский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9 940 245,35 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273 323 314,17р.</w:t>
            </w:r>
          </w:p>
        </w:tc>
      </w:tr>
    </w:tbl>
    <w:p w:rsidR="00CD2245" w:rsidRDefault="00CD224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2245" w:rsidTr="00AA3C33">
        <w:tc>
          <w:tcPr>
            <w:tcW w:w="4961" w:type="dxa"/>
          </w:tcPr>
          <w:p w:rsidR="00CD224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D224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2245" w:rsidTr="00AA3C33">
        <w:tc>
          <w:tcPr>
            <w:tcW w:w="4961" w:type="dxa"/>
          </w:tcPr>
          <w:p w:rsidR="00CD2245" w:rsidRPr="009A6FB3" w:rsidRDefault="009A6FB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FB3">
              <w:rPr>
                <w:rFonts w:ascii="Times New Roman" w:hAnsi="Times New Roman" w:cs="Times New Roman"/>
                <w:b/>
                <w:sz w:val="24"/>
                <w:szCs w:val="24"/>
              </w:rPr>
              <w:t>21345320.71</w:t>
            </w:r>
          </w:p>
        </w:tc>
        <w:tc>
          <w:tcPr>
            <w:tcW w:w="4820" w:type="dxa"/>
          </w:tcPr>
          <w:p w:rsidR="00CD224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21350000.00</w:t>
            </w:r>
          </w:p>
        </w:tc>
      </w:tr>
    </w:tbl>
    <w:p w:rsidR="00CD2245" w:rsidRDefault="00CD224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24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D2245" w:rsidTr="00E7730E">
        <w:tc>
          <w:tcPr>
            <w:tcW w:w="1843" w:type="dxa"/>
            <w:vAlign w:val="center"/>
          </w:tcPr>
          <w:p w:rsidR="00CD224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D224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224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224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D224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2245" w:rsidRDefault="00CD224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224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2245" w:rsidTr="00E7730E">
        <w:tc>
          <w:tcPr>
            <w:tcW w:w="1843" w:type="dxa"/>
          </w:tcPr>
          <w:p w:rsidR="00CD224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16608</w:t>
            </w:r>
          </w:p>
        </w:tc>
        <w:tc>
          <w:tcPr>
            <w:tcW w:w="4252" w:type="dxa"/>
          </w:tcPr>
          <w:p w:rsidR="00CD224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Тутубалина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Владимировна</w:t>
            </w:r>
          </w:p>
        </w:tc>
        <w:tc>
          <w:tcPr>
            <w:tcW w:w="992" w:type="dxa"/>
          </w:tcPr>
          <w:p w:rsidR="00CD224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D224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424001853098</w:t>
            </w:r>
          </w:p>
        </w:tc>
      </w:tr>
    </w:tbl>
    <w:p w:rsidR="00CD2245" w:rsidRDefault="00CD224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224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224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D2245" w:rsidTr="00E7730E">
        <w:tc>
          <w:tcPr>
            <w:tcW w:w="1740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355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CD2245" w:rsidRDefault="00CD224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0D6176" w:rsidTr="00E7730E">
        <w:trPr>
          <w:trHeight w:val="73"/>
        </w:trPr>
        <w:tc>
          <w:tcPr>
            <w:tcW w:w="1740" w:type="dxa"/>
          </w:tcPr>
          <w:p w:rsidR="000D6176" w:rsidRDefault="000D6176" w:rsidP="000D61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16608</w:t>
            </w:r>
          </w:p>
        </w:tc>
        <w:tc>
          <w:tcPr>
            <w:tcW w:w="4355" w:type="dxa"/>
          </w:tcPr>
          <w:p w:rsidR="000D6176" w:rsidRDefault="000D6176" w:rsidP="000D61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Тутубалина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Владимировна</w:t>
            </w:r>
          </w:p>
        </w:tc>
        <w:tc>
          <w:tcPr>
            <w:tcW w:w="1031" w:type="dxa"/>
          </w:tcPr>
          <w:p w:rsidR="000D6176" w:rsidRDefault="000D6176" w:rsidP="000D61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D6176" w:rsidRDefault="000D6176" w:rsidP="000D617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424001853098</w:t>
            </w:r>
          </w:p>
        </w:tc>
      </w:tr>
      <w:bookmarkEnd w:id="0"/>
    </w:tbl>
    <w:p w:rsidR="00CD2245" w:rsidRDefault="00CD224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24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D2245" w:rsidTr="001C57F7">
        <w:trPr>
          <w:trHeight w:val="797"/>
        </w:trPr>
        <w:tc>
          <w:tcPr>
            <w:tcW w:w="2552" w:type="dxa"/>
            <w:vAlign w:val="center"/>
          </w:tcPr>
          <w:p w:rsidR="00CD22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22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22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D22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2245" w:rsidTr="001C57F7">
        <w:tc>
          <w:tcPr>
            <w:tcW w:w="2552" w:type="dxa"/>
          </w:tcPr>
          <w:p w:rsidR="00CD2245" w:rsidRDefault="00CD224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2245" w:rsidRDefault="00CD224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2245" w:rsidRDefault="00CD224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2245" w:rsidRDefault="00CD224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24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22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22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22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2245" w:rsidRDefault="00CD224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A6FB3" w:rsidRDefault="009A6FB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224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CD224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56E" w:rsidRDefault="0029156E">
      <w:pPr>
        <w:spacing w:after="0" w:line="240" w:lineRule="auto"/>
      </w:pPr>
      <w:r>
        <w:separator/>
      </w:r>
    </w:p>
  </w:endnote>
  <w:endnote w:type="continuationSeparator" w:id="0">
    <w:p w:rsidR="0029156E" w:rsidRDefault="0029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CD22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CD22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CD22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56E" w:rsidRDefault="0029156E">
      <w:pPr>
        <w:spacing w:after="0" w:line="240" w:lineRule="auto"/>
      </w:pPr>
      <w:r>
        <w:separator/>
      </w:r>
    </w:p>
  </w:footnote>
  <w:footnote w:type="continuationSeparator" w:id="0">
    <w:p w:rsidR="0029156E" w:rsidRDefault="00291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29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29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245" w:rsidRDefault="00291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6176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56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68B9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6FB3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487E"/>
    <w:rsid w:val="00C7715E"/>
    <w:rsid w:val="00C85EE3"/>
    <w:rsid w:val="00C8613E"/>
    <w:rsid w:val="00C87285"/>
    <w:rsid w:val="00CA5C22"/>
    <w:rsid w:val="00CC1665"/>
    <w:rsid w:val="00CD224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A5EE74-C5F3-4755-85DF-8D9028CD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mbQlOMQfQ8v5DvyKaOIG5jt5gWFNhkEh/uI24Gagm1o=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LuIcEaZDrUI+QMRyzJP4JvuQnfYe01Qz6XFa0bXzLy4=</DigestValue>
    </Reference>
  </SignedInfo>
  <SignatureValue>9Advt3B8F0mfaLHkLlezGX1hLKijPHrHLrTsHivxZYKk06OPk/L9aUoe/2QVCrMj
JeudG55wWPIy52iUqOcCWw==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o8OEsoACU0ZLhE+xdlM5QZqu17E=</DigestValue>
      </Reference>
      <Reference URI="/word/endnotes.xml?ContentType=application/vnd.openxmlformats-officedocument.wordprocessingml.endnotes+xml">
        <DigestMethod Algorithm="http://www.w3.org/2000/09/xmldsig#sha1"/>
        <DigestValue>TKnEybm32D5lNAoERzCQ6HVywhY=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k2KvaJo37iwChVjp9wjD8mq0LoU=</DigestValue>
      </Reference>
      <Reference URI="/word/footer2.xml?ContentType=application/vnd.openxmlformats-officedocument.wordprocessingml.footer+xml">
        <DigestMethod Algorithm="http://www.w3.org/2000/09/xmldsig#sha1"/>
        <DigestValue>k2KvaJo37iwChVjp9wjD8mq0LoU=</DigestValue>
      </Reference>
      <Reference URI="/word/footer3.xml?ContentType=application/vnd.openxmlformats-officedocument.wordprocessingml.footer+xml">
        <DigestMethod Algorithm="http://www.w3.org/2000/09/xmldsig#sha1"/>
        <DigestValue>k2KvaJo37iwChVjp9wjD8mq0LoU=</DigestValue>
      </Reference>
      <Reference URI="/word/footnotes.xml?ContentType=application/vnd.openxmlformats-officedocument.wordprocessingml.footnotes+xml">
        <DigestMethod Algorithm="http://www.w3.org/2000/09/xmldsig#sha1"/>
        <DigestValue>vjfQD0cn8NWVbbpXOh2zXA5cVdc=</DigestValue>
      </Reference>
      <Reference URI="/word/header1.xml?ContentType=application/vnd.openxmlformats-officedocument.wordprocessingml.header+xml">
        <DigestMethod Algorithm="http://www.w3.org/2000/09/xmldsig#sha1"/>
        <DigestValue>1r0VMa0GDS5Olh5Ja8q3qftrEvE=</DigestValue>
      </Reference>
      <Reference URI="/word/header2.xml?ContentType=application/vnd.openxmlformats-officedocument.wordprocessingml.header+xml">
        <DigestMethod Algorithm="http://www.w3.org/2000/09/xmldsig#sha1"/>
        <DigestValue>K/Qm8zjj6CkSNEZ7zSLEa+xNMRg=</DigestValue>
      </Reference>
      <Reference URI="/word/header3.xml?ContentType=application/vnd.openxmlformats-officedocument.wordprocessingml.header+xml">
        <DigestMethod Algorithm="http://www.w3.org/2000/09/xmldsig#sha1"/>
        <DigestValue>jUA/mSMQvGgo+AjQd8cyf4Y2Uj0=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Ro4jzc9w3Wx4y+qmNxGDYbqqPYY=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2019-04-05T02:26:46Z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2019-04-05T02:26:46Z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2019-04-05T02:26:00Z</dcterms:modified>
</cp:coreProperties>
</file>