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AA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4AAD" w:rsidRDefault="00E54AAD" w:rsidP="00ED7965">
      <w:pPr>
        <w:ind w:left="142"/>
        <w:rPr>
          <w:rFonts w:ascii="Times New Roman" w:hAnsi="Times New Roman"/>
        </w:rPr>
      </w:pPr>
    </w:p>
    <w:p w:rsidR="00E54AAD" w:rsidRDefault="00E54AAD" w:rsidP="00ED7965">
      <w:pPr>
        <w:ind w:left="142"/>
        <w:rPr>
          <w:rFonts w:ascii="Times New Roman" w:hAnsi="Times New Roman"/>
        </w:rPr>
      </w:pPr>
    </w:p>
    <w:p w:rsidR="00E54AAD" w:rsidRDefault="00E54AAD" w:rsidP="00ED7965">
      <w:pPr>
        <w:ind w:left="142"/>
        <w:rPr>
          <w:rFonts w:ascii="Times New Roman" w:hAnsi="Times New Roman"/>
        </w:rPr>
      </w:pPr>
    </w:p>
    <w:p w:rsidR="00E54AAD" w:rsidRDefault="00E54AA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4A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4A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определении участников торгов</w:t>
      </w:r>
    </w:p>
    <w:p w:rsidR="00E54AA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№СТП-2346/1</w:t>
      </w:r>
    </w:p>
    <w:p w:rsidR="00E54AAD" w:rsidRDefault="00E54AA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4AA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E54AAD" w:rsidRDefault="00E54A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4AA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«Сберегательная Касса»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4AAD" w:rsidRDefault="00E54AA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4AA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с 2017-10-23 09:00:00 (время московское) до 2017-11-27 17:00:00 (время московское) по лоту:</w:t>
      </w:r>
    </w:p>
    <w:p w:rsidR="00E54AAD" w:rsidRDefault="00E54A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4AA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4AA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4AA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</w:t>
            </w:r>
          </w:p>
        </w:tc>
      </w:tr>
      <w:tr w:rsidR="00E54AAD" w:rsidTr="00BA0078">
        <w:tc>
          <w:tcPr>
            <w:tcW w:w="2996" w:type="dxa"/>
            <w:vAlign w:val="center"/>
          </w:tcPr>
          <w:p w:rsidR="00E54AA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54AA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расположенный по адресу: Республика Татарстан, </w:t>
            </w:r>
            <w:proofErr w:type="spellStart"/>
            <w:r>
              <w:rPr>
                <w:rFonts w:ascii="Times New Roman" w:hAnsi="Times New Roman"/>
              </w:rPr>
              <w:t>Зеленодольский</w:t>
            </w:r>
            <w:proofErr w:type="spellEnd"/>
            <w:r>
              <w:rPr>
                <w:rFonts w:ascii="Times New Roman" w:hAnsi="Times New Roman"/>
              </w:rPr>
              <w:t xml:space="preserve"> муниципальный район, </w:t>
            </w:r>
            <w:proofErr w:type="spellStart"/>
            <w:r>
              <w:rPr>
                <w:rFonts w:ascii="Times New Roman" w:hAnsi="Times New Roman"/>
              </w:rPr>
              <w:t>Айшинское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№16:20:117501:319, цена 886100,00 руб.</w:t>
            </w:r>
          </w:p>
        </w:tc>
      </w:tr>
    </w:tbl>
    <w:p w:rsidR="00E54AAD" w:rsidRDefault="00E54AA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4AA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№СТП-2346/1 по лоту №1 не поступили.</w:t>
      </w:r>
    </w:p>
    <w:p w:rsidR="00E54AAD" w:rsidRDefault="00E54A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4AAD" w:rsidRDefault="00E54A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4AA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Дорофеева В.А.</w:t>
      </w:r>
    </w:p>
    <w:p w:rsidR="00E54AAD" w:rsidRDefault="00E54AAD" w:rsidP="005C56AE">
      <w:pPr>
        <w:rPr>
          <w:rFonts w:ascii="Times New Roman" w:hAnsi="Times New Roman"/>
        </w:rPr>
      </w:pPr>
    </w:p>
    <w:p w:rsidR="00E54AAD" w:rsidRDefault="00E54A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4AAD" w:rsidRDefault="00E54A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4AAD" w:rsidRDefault="00E54A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4AAD" w:rsidRDefault="00E54AAD" w:rsidP="00455D60">
      <w:pPr>
        <w:ind w:left="142"/>
        <w:rPr>
          <w:rFonts w:ascii="Times New Roman" w:hAnsi="Times New Roman"/>
        </w:rPr>
      </w:pPr>
    </w:p>
    <w:p w:rsidR="00E54AAD" w:rsidRDefault="00E54AA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4AAD" w:rsidRDefault="00E54A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4AAD" w:rsidRDefault="00E54A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54AAD" w:rsidRDefault="00E54AAD" w:rsidP="00455D60">
      <w:pPr>
        <w:ind w:left="142"/>
        <w:rPr>
          <w:rFonts w:ascii="Times New Roman" w:hAnsi="Times New Roman"/>
        </w:rPr>
      </w:pPr>
    </w:p>
    <w:p w:rsidR="00E54AAD" w:rsidRDefault="00E54AA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54AAD" w:rsidRDefault="00E54AA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4AAD" w:rsidRDefault="00E54A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4AAD" w:rsidRDefault="00E54A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54AAD" w:rsidRDefault="00E54AAD" w:rsidP="00ED7965">
      <w:pPr>
        <w:ind w:left="142"/>
        <w:rPr>
          <w:rFonts w:ascii="Times New Roman" w:hAnsi="Times New Roman"/>
        </w:rPr>
      </w:pPr>
    </w:p>
    <w:sectPr w:rsidR="00E54AA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AAD" w:rsidRDefault="00E54A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AAD" w:rsidRDefault="00E54A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AAD" w:rsidRDefault="00E54A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AAD" w:rsidRDefault="002E39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AAD" w:rsidRDefault="002E39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AAD" w:rsidRDefault="002E39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391A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4AAD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4913F6A-FC63-415F-BCB3-BCF29833B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3w4nMsHZczGjfBpdyOkgFH71rN2dfWgQU3RIHZFC6uk=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+EItIrojofCinM9NL/ekpE9YGGcMC4tTP3/VjA6YeRY=</DigestValue>
    </Reference>
  </SignedInfo>
  <SignatureValue>SosE63ctJZZKmqLOyrGbh+2YEZI8pe80XnVuMvZDGvkUlQKGCe59cpKjDf1woy62
Y+DHZ5/ZySe2KpXrbRz9NQ==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N0pgF23QOpJDz47N/ir/DJVlakE=</DigestValue>
      </Reference>
      <Reference URI="/word/endnotes.xml?ContentType=application/vnd.openxmlformats-officedocument.wordprocessingml.endnotes+xml">
        <DigestMethod Algorithm="http://www.w3.org/2000/09/xmldsig#sha1"/>
        <DigestValue>gqAB9EuTQgngr/+HfU1ReVbAf4Y=</DigestValue>
      </Reference>
      <Reference URI="/word/fontTable.xml?ContentType=application/vnd.openxmlformats-officedocument.wordprocessingml.fontTable+xml">
        <DigestMethod Algorithm="http://www.w3.org/2000/09/xmldsig#sha1"/>
        <DigestValue>nOKHjLIgVc+mq9vM5JhoYV1vQ/8=</DigestValue>
      </Reference>
      <Reference URI="/word/footer1.xml?ContentType=application/vnd.openxmlformats-officedocument.wordprocessingml.footer+xml">
        <DigestMethod Algorithm="http://www.w3.org/2000/09/xmldsig#sha1"/>
        <DigestValue>vdLYhyNwOMtmdWpDcpJ1iznj3as=</DigestValue>
      </Reference>
      <Reference URI="/word/footer2.xml?ContentType=application/vnd.openxmlformats-officedocument.wordprocessingml.footer+xml">
        <DigestMethod Algorithm="http://www.w3.org/2000/09/xmldsig#sha1"/>
        <DigestValue>vdLYhyNwOMtmdWpDcpJ1iznj3as=</DigestValue>
      </Reference>
      <Reference URI="/word/footer3.xml?ContentType=application/vnd.openxmlformats-officedocument.wordprocessingml.footer+xml">
        <DigestMethod Algorithm="http://www.w3.org/2000/09/xmldsig#sha1"/>
        <DigestValue>vdLYhyNwOMtmdWpDcpJ1iznj3as=</DigestValue>
      </Reference>
      <Reference URI="/word/footnotes.xml?ContentType=application/vnd.openxmlformats-officedocument.wordprocessingml.footnotes+xml">
        <DigestMethod Algorithm="http://www.w3.org/2000/09/xmldsig#sha1"/>
        <DigestValue>I3jwtU2O7ceWOPFV4XXdzecYtoM=</DigestValue>
      </Reference>
      <Reference URI="/word/header1.xml?ContentType=application/vnd.openxmlformats-officedocument.wordprocessingml.header+xml">
        <DigestMethod Algorithm="http://www.w3.org/2000/09/xmldsig#sha1"/>
        <DigestValue>YLM4GIeWFHI2qfwSZ8YPXBIx7Oo=</DigestValue>
      </Reference>
      <Reference URI="/word/header2.xml?ContentType=application/vnd.openxmlformats-officedocument.wordprocessingml.header+xml">
        <DigestMethod Algorithm="http://www.w3.org/2000/09/xmldsig#sha1"/>
        <DigestValue>xIwUL6TBg787QtImWGeIfhc+VQE=</DigestValue>
      </Reference>
      <Reference URI="/word/header3.xml?ContentType=application/vnd.openxmlformats-officedocument.wordprocessingml.header+xml">
        <DigestMethod Algorithm="http://www.w3.org/2000/09/xmldsig#sha1"/>
        <DigestValue>yD5ZE4c3oFc5hUH0uB+zsUSAZ4Q=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q306F/BrCfT94YKLV07E1yQSDvU=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2017-11-28T05:55:28Z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2017-11-28T05:55:28Z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C683D-50B1-4942-BF99-76317FF2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2017-11-28T05:55:00Z</dcterms:created>
  <dcterms:modified xsi:type="dcterms:W3CDTF">2017-11-28T05:55:00Z</dcterms:modified>
</cp:coreProperties>
</file>