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>Договор о задатке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г. Краснодар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«__»___________20___г.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A0F1F" w:rsidRPr="004855B0" w:rsidRDefault="006449A5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855B0">
        <w:rPr>
          <w:rFonts w:ascii="Times New Roman" w:hAnsi="Times New Roman" w:cs="Times New Roman"/>
          <w:color w:val="000000"/>
          <w:sz w:val="24"/>
          <w:szCs w:val="24"/>
        </w:rPr>
        <w:t>Марьев</w:t>
      </w:r>
      <w:proofErr w:type="spellEnd"/>
      <w:r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Георгий Федорович </w:t>
      </w:r>
      <w:r w:rsidRPr="004855B0">
        <w:rPr>
          <w:rFonts w:ascii="Times New Roman" w:hAnsi="Times New Roman" w:cs="Times New Roman"/>
          <w:sz w:val="24"/>
          <w:szCs w:val="24"/>
        </w:rPr>
        <w:t xml:space="preserve">(26.12.1982г.р. место рождения: с. Петровское </w:t>
      </w:r>
      <w:proofErr w:type="spellStart"/>
      <w:r w:rsidRPr="004855B0">
        <w:rPr>
          <w:rFonts w:ascii="Times New Roman" w:hAnsi="Times New Roman" w:cs="Times New Roman"/>
          <w:sz w:val="24"/>
          <w:szCs w:val="24"/>
        </w:rPr>
        <w:t>Отрадненского</w:t>
      </w:r>
      <w:proofErr w:type="spellEnd"/>
      <w:r w:rsidRPr="004855B0">
        <w:rPr>
          <w:rFonts w:ascii="Times New Roman" w:hAnsi="Times New Roman" w:cs="Times New Roman"/>
          <w:sz w:val="24"/>
          <w:szCs w:val="24"/>
        </w:rPr>
        <w:t xml:space="preserve"> района Краснодарского края СНИЛС 040-180-870-15 ИНН234104834556, место жительства Краснодарский край, Ленинградский район, ст. Ленинградская, ул. Заречная, д. 132) в лице финансового управляющего</w:t>
      </w:r>
      <w:r w:rsidR="003A0F1F" w:rsidRPr="004855B0">
        <w:rPr>
          <w:rFonts w:ascii="Times New Roman" w:hAnsi="Times New Roman" w:cs="Times New Roman"/>
          <w:sz w:val="24"/>
          <w:szCs w:val="24"/>
        </w:rPr>
        <w:t xml:space="preserve"> 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Шмелевой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Юли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и Владимировны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(ИНН251500149745), член НП СОПАУ «Альянс управляющих» (ОГРН1032307154285 ИНН2312102570 адрес: 350015 г. Краснодар ул. Северная, д.309), </w:t>
      </w:r>
      <w:r w:rsidR="003A0F1F" w:rsidRPr="004855B0">
        <w:rPr>
          <w:rFonts w:ascii="Times New Roman" w:hAnsi="Times New Roman" w:cs="Times New Roman"/>
          <w:sz w:val="24"/>
          <w:szCs w:val="24"/>
        </w:rPr>
        <w:t>действующий на основании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Решения Арбитражного суда Краснодарского края</w:t>
      </w:r>
      <w:proofErr w:type="gramEnd"/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31.03.2017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г. (резолютивная часть объявлена 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15.03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>.2017г.) по делу №А32-</w:t>
      </w:r>
      <w:r w:rsidRPr="004855B0">
        <w:rPr>
          <w:rFonts w:ascii="Times New Roman" w:hAnsi="Times New Roman" w:cs="Times New Roman"/>
          <w:color w:val="000000"/>
          <w:sz w:val="24"/>
          <w:szCs w:val="24"/>
        </w:rPr>
        <w:t>158</w:t>
      </w:r>
      <w:r w:rsidR="003A0F1F" w:rsidRPr="004855B0">
        <w:rPr>
          <w:rFonts w:ascii="Times New Roman" w:hAnsi="Times New Roman" w:cs="Times New Roman"/>
          <w:color w:val="000000"/>
          <w:sz w:val="24"/>
          <w:szCs w:val="24"/>
        </w:rPr>
        <w:t xml:space="preserve">/2017 </w:t>
      </w:r>
      <w:r w:rsidR="003A0F1F" w:rsidRPr="004855B0">
        <w:rPr>
          <w:rFonts w:ascii="Times New Roman" w:hAnsi="Times New Roman" w:cs="Times New Roman"/>
          <w:sz w:val="24"/>
          <w:szCs w:val="24"/>
        </w:rPr>
        <w:t>с одной стороны и ___________________________________________</w:t>
      </w:r>
    </w:p>
    <w:p w:rsidR="003A0F1F" w:rsidRPr="004855B0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855B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  <w:r w:rsidRPr="004855B0">
        <w:rPr>
          <w:rFonts w:ascii="Times New Roman" w:hAnsi="Times New Roman" w:cs="Times New Roman"/>
          <w:noProof/>
          <w:sz w:val="24"/>
          <w:szCs w:val="24"/>
        </w:rPr>
        <w:t>, с другой стороны заключили настоящий договор о нижеследующем: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3A0F1F" w:rsidRPr="0081063F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EB152A" w:rsidRDefault="003A0F1F" w:rsidP="003A0F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63F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EB152A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EB152A">
        <w:rPr>
          <w:rFonts w:ascii="Times New Roman" w:hAnsi="Times New Roman" w:cs="Times New Roman"/>
          <w:sz w:val="24"/>
          <w:szCs w:val="24"/>
        </w:rPr>
        <w:t xml:space="preserve"> имущества должника </w:t>
      </w:r>
      <w:proofErr w:type="spellStart"/>
      <w:r w:rsidR="00782E7D">
        <w:rPr>
          <w:rFonts w:ascii="Times New Roman" w:hAnsi="Times New Roman" w:cs="Times New Roman"/>
          <w:sz w:val="24"/>
          <w:szCs w:val="24"/>
        </w:rPr>
        <w:t>Марьева</w:t>
      </w:r>
      <w:proofErr w:type="spellEnd"/>
      <w:r w:rsidR="00782E7D">
        <w:rPr>
          <w:rFonts w:ascii="Times New Roman" w:hAnsi="Times New Roman" w:cs="Times New Roman"/>
          <w:sz w:val="24"/>
          <w:szCs w:val="24"/>
        </w:rPr>
        <w:t xml:space="preserve"> Г. Ф</w:t>
      </w: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  <w:r w:rsidRPr="004E6397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 w:rsidR="006449A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______________________________</w:t>
      </w:r>
      <w:r w:rsidRPr="00EB152A">
        <w:rPr>
          <w:rFonts w:ascii="Times New Roman" w:hAnsi="Times New Roman" w:cs="Times New Roman"/>
          <w:sz w:val="24"/>
          <w:szCs w:val="24"/>
        </w:rPr>
        <w:t xml:space="preserve"> (далее Имущество), начальная цена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B152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EB152A">
        <w:rPr>
          <w:rFonts w:ascii="Times New Roman" w:hAnsi="Times New Roman" w:cs="Times New Roman"/>
          <w:sz w:val="24"/>
          <w:szCs w:val="24"/>
        </w:rPr>
        <w:t>) руб. перечисляет задаток:</w:t>
      </w:r>
    </w:p>
    <w:p w:rsidR="003A0F1F" w:rsidRPr="00EB152A" w:rsidRDefault="003A0F1F" w:rsidP="003A0F1F">
      <w:pPr>
        <w:autoSpaceDE w:val="0"/>
        <w:autoSpaceDN w:val="0"/>
        <w:adjustRightInd w:val="0"/>
        <w:spacing w:after="0" w:line="240" w:lineRule="auto"/>
        <w:ind w:left="35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152A">
        <w:rPr>
          <w:rFonts w:ascii="Times New Roman" w:hAnsi="Times New Roman" w:cs="Times New Roman"/>
          <w:noProof/>
          <w:sz w:val="24"/>
          <w:szCs w:val="24"/>
        </w:rPr>
        <w:t xml:space="preserve">Стоимость  задатка   определена  в размере  10% от начальной стоимости  лота – </w:t>
      </w:r>
      <w:r>
        <w:rPr>
          <w:rFonts w:ascii="Times New Roman" w:hAnsi="Times New Roman" w:cs="Times New Roman"/>
          <w:noProof/>
          <w:sz w:val="24"/>
          <w:szCs w:val="24"/>
        </w:rPr>
        <w:t>___________________</w:t>
      </w:r>
      <w:r w:rsidRPr="00EB152A">
        <w:rPr>
          <w:rFonts w:ascii="Times New Roman" w:hAnsi="Times New Roman" w:cs="Times New Roman"/>
          <w:noProof/>
          <w:sz w:val="24"/>
          <w:szCs w:val="24"/>
        </w:rPr>
        <w:t>) рублей.</w:t>
      </w:r>
      <w:proofErr w:type="gramEnd"/>
    </w:p>
    <w:p w:rsidR="003A0F1F" w:rsidRPr="00EB152A" w:rsidRDefault="003A0F1F" w:rsidP="003A0F1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Организатор торгов  принимает указанные денежные средства  на банковский  счет должника: 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Банк получателя: доп. офис №8619/0160 ПАО Сбербанк 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Местонахождение банка: </w:t>
      </w:r>
      <w:proofErr w:type="gramStart"/>
      <w:r w:rsidRPr="006449A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449A5">
        <w:rPr>
          <w:rFonts w:ascii="Times New Roman" w:hAnsi="Times New Roman" w:cs="Times New Roman"/>
          <w:sz w:val="24"/>
          <w:szCs w:val="24"/>
        </w:rPr>
        <w:t>. Краснодар, ул. Красноармейская, д. 34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>№ счета получателя 40817810230008137025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БИК 040349602 </w:t>
      </w:r>
    </w:p>
    <w:p w:rsidR="006449A5" w:rsidRP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>к/с № 30101810100000000602</w:t>
      </w:r>
    </w:p>
    <w:p w:rsidR="006449A5" w:rsidRDefault="006449A5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Ф.И.О. получателя: </w:t>
      </w:r>
      <w:proofErr w:type="spellStart"/>
      <w:r w:rsidRPr="006449A5">
        <w:rPr>
          <w:rFonts w:ascii="Times New Roman" w:hAnsi="Times New Roman" w:cs="Times New Roman"/>
          <w:sz w:val="24"/>
          <w:szCs w:val="24"/>
        </w:rPr>
        <w:t>Марьев</w:t>
      </w:r>
      <w:proofErr w:type="spellEnd"/>
      <w:r w:rsidRPr="006449A5">
        <w:rPr>
          <w:rFonts w:ascii="Times New Roman" w:hAnsi="Times New Roman" w:cs="Times New Roman"/>
          <w:sz w:val="24"/>
          <w:szCs w:val="24"/>
        </w:rPr>
        <w:t xml:space="preserve"> Георгий Федорович</w:t>
      </w:r>
    </w:p>
    <w:p w:rsidR="003A0F1F" w:rsidRPr="00EB152A" w:rsidRDefault="003A0F1F" w:rsidP="006449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1.1.1. Заявитель в платежном поручении указывает: «Задаток за участие в торгах по продаже имущества </w:t>
      </w:r>
      <w:proofErr w:type="spellStart"/>
      <w:r w:rsidR="002D6A19">
        <w:rPr>
          <w:rFonts w:ascii="Times New Roman" w:hAnsi="Times New Roman" w:cs="Times New Roman"/>
          <w:sz w:val="24"/>
          <w:szCs w:val="24"/>
        </w:rPr>
        <w:t>Марьева</w:t>
      </w:r>
      <w:proofErr w:type="spellEnd"/>
      <w:r w:rsidR="002D6A19">
        <w:rPr>
          <w:rFonts w:ascii="Times New Roman" w:hAnsi="Times New Roman" w:cs="Times New Roman"/>
          <w:sz w:val="24"/>
          <w:szCs w:val="24"/>
        </w:rPr>
        <w:t xml:space="preserve"> Г. Ф</w:t>
      </w: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  <w:r w:rsidRPr="00256A78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 w:rsidR="006449A5">
        <w:rPr>
          <w:rFonts w:ascii="Times New Roman" w:hAnsi="Times New Roman" w:cs="Times New Roman"/>
          <w:b/>
          <w:sz w:val="24"/>
          <w:szCs w:val="24"/>
        </w:rPr>
        <w:t>1</w:t>
      </w:r>
      <w:r w:rsidRPr="00EB152A">
        <w:rPr>
          <w:rFonts w:ascii="Times New Roman" w:hAnsi="Times New Roman" w:cs="Times New Roman"/>
          <w:sz w:val="24"/>
          <w:szCs w:val="24"/>
        </w:rPr>
        <w:t>».</w:t>
      </w:r>
    </w:p>
    <w:p w:rsidR="003A0F1F" w:rsidRPr="00EB152A" w:rsidRDefault="003A0F1F" w:rsidP="003A0F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0F1F" w:rsidRPr="00EB152A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A0F1F" w:rsidRPr="00EB152A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b/>
          <w:sz w:val="24"/>
          <w:szCs w:val="24"/>
        </w:rPr>
        <w:t xml:space="preserve">Порядок внесения задатков.   </w:t>
      </w:r>
    </w:p>
    <w:p w:rsidR="003A0F1F" w:rsidRPr="00EB152A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A0F1F" w:rsidRPr="0081063F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2.1. Задатки, указанные в п. 1.1. настоящего договора,   считаются</w:t>
      </w:r>
      <w:r w:rsidRPr="0081063F">
        <w:rPr>
          <w:rFonts w:ascii="Times New Roman" w:hAnsi="Times New Roman" w:cs="Times New Roman"/>
          <w:sz w:val="24"/>
          <w:szCs w:val="24"/>
        </w:rPr>
        <w:t xml:space="preserve"> внесенными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всей суммы задатка.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lastRenderedPageBreak/>
        <w:t>Порядок возврата и удержания задатка.</w:t>
      </w:r>
    </w:p>
    <w:p w:rsidR="003A0F1F" w:rsidRPr="0081063F" w:rsidRDefault="003A0F1F" w:rsidP="003A0F1F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</w:t>
      </w:r>
      <w:r>
        <w:rPr>
          <w:rFonts w:ascii="Times New Roman" w:hAnsi="Times New Roman" w:cs="Times New Roman"/>
          <w:sz w:val="24"/>
          <w:szCs w:val="24"/>
        </w:rPr>
        <w:t>семи</w:t>
      </w:r>
      <w:r w:rsidRPr="0081063F">
        <w:rPr>
          <w:rFonts w:ascii="Times New Roman" w:hAnsi="Times New Roman" w:cs="Times New Roman"/>
          <w:sz w:val="24"/>
          <w:szCs w:val="24"/>
        </w:rPr>
        <w:t xml:space="preserve"> рабочих 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предложения финансового управляющего о заключении договора внесенный задаток ему не возвращается.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6449A5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</w:t>
      </w:r>
      <w:r w:rsidRPr="006449A5">
        <w:rPr>
          <w:rFonts w:ascii="Times New Roman" w:hAnsi="Times New Roman" w:cs="Times New Roman"/>
          <w:sz w:val="24"/>
          <w:szCs w:val="24"/>
        </w:rPr>
        <w:t>свое действие после исполнения сторонами своих обязательств по нему.</w:t>
      </w:r>
    </w:p>
    <w:p w:rsidR="003A0F1F" w:rsidRPr="006449A5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6449A5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разрешаются в судебном порядке, в соответствии с действующем законодательством Российской Федерации.</w:t>
      </w:r>
      <w:proofErr w:type="gramEnd"/>
    </w:p>
    <w:p w:rsidR="003A0F1F" w:rsidRPr="006449A5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6449A5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3A0F1F" w:rsidRPr="006449A5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6449A5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9A5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3A0F1F" w:rsidRPr="006449A5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45"/>
      </w:tblGrid>
      <w:tr w:rsidR="003A0F1F" w:rsidRPr="006449A5" w:rsidTr="00763C9C">
        <w:trPr>
          <w:trHeight w:val="251"/>
        </w:trPr>
        <w:tc>
          <w:tcPr>
            <w:tcW w:w="4786" w:type="dxa"/>
          </w:tcPr>
          <w:p w:rsidR="003A0F1F" w:rsidRPr="006449A5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6449A5">
              <w:rPr>
                <w:rFonts w:eastAsia="Calibri"/>
                <w:b/>
                <w:szCs w:val="24"/>
              </w:rPr>
              <w:t>Организатор Торгов</w:t>
            </w:r>
          </w:p>
        </w:tc>
        <w:tc>
          <w:tcPr>
            <w:tcW w:w="4545" w:type="dxa"/>
          </w:tcPr>
          <w:p w:rsidR="003A0F1F" w:rsidRPr="006449A5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6449A5">
              <w:rPr>
                <w:rFonts w:eastAsia="Calibri"/>
                <w:b/>
                <w:szCs w:val="24"/>
              </w:rPr>
              <w:t>Заявитель</w:t>
            </w:r>
          </w:p>
        </w:tc>
      </w:tr>
      <w:tr w:rsidR="003A0F1F" w:rsidRPr="006449A5" w:rsidTr="00763C9C">
        <w:tc>
          <w:tcPr>
            <w:tcW w:w="4786" w:type="dxa"/>
          </w:tcPr>
          <w:p w:rsidR="003A0F1F" w:rsidRPr="006449A5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 w:rsidRPr="006449A5">
              <w:rPr>
                <w:szCs w:val="24"/>
              </w:rPr>
              <w:t xml:space="preserve">Финансовый  управляющий </w:t>
            </w:r>
          </w:p>
          <w:p w:rsidR="003A0F1F" w:rsidRPr="006449A5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 w:rsidRPr="006449A5">
              <w:rPr>
                <w:szCs w:val="24"/>
              </w:rPr>
              <w:t xml:space="preserve">Шмелева Юлия Владимировна должника </w:t>
            </w:r>
          </w:p>
          <w:p w:rsidR="003A0F1F" w:rsidRDefault="006449A5" w:rsidP="00763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44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Марьев</w:t>
            </w:r>
            <w:proofErr w:type="spellEnd"/>
            <w:r w:rsidRPr="00644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Георгий Федорович </w:t>
            </w:r>
            <w:r w:rsidRPr="006449A5">
              <w:rPr>
                <w:rFonts w:ascii="Times New Roman" w:hAnsi="Times New Roman" w:cs="Times New Roman"/>
                <w:sz w:val="24"/>
                <w:szCs w:val="24"/>
              </w:rPr>
              <w:t xml:space="preserve">(26.12.1982г.р. место рождения: с. Петровское </w:t>
            </w:r>
            <w:proofErr w:type="spellStart"/>
            <w:r w:rsidRPr="006449A5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proofErr w:type="spellEnd"/>
            <w:r w:rsidRPr="006449A5">
              <w:rPr>
                <w:rFonts w:ascii="Times New Roman" w:hAnsi="Times New Roman" w:cs="Times New Roman"/>
                <w:sz w:val="24"/>
                <w:szCs w:val="24"/>
              </w:rPr>
              <w:t xml:space="preserve"> района Краснодарского края СНИЛС 040-180-870-15 ИНН234104834556, место жительства Краснодарский край, Ленинградский район, ст. Ленинградская, ул. Заречная, д. 132)</w:t>
            </w:r>
            <w:proofErr w:type="gramEnd"/>
          </w:p>
          <w:p w:rsidR="006449A5" w:rsidRPr="006449A5" w:rsidRDefault="006449A5" w:rsidP="00763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45" w:type="dxa"/>
          </w:tcPr>
          <w:p w:rsidR="003A0F1F" w:rsidRPr="006449A5" w:rsidRDefault="003A0F1F" w:rsidP="00763C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49A5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3A0F1F" w:rsidRPr="0081063F" w:rsidRDefault="003A0F1F" w:rsidP="003A0F1F">
      <w:pPr>
        <w:pStyle w:val="a3"/>
        <w:spacing w:before="0" w:after="0"/>
        <w:rPr>
          <w:b/>
          <w:szCs w:val="24"/>
        </w:rPr>
      </w:pPr>
      <w:r w:rsidRPr="0081063F">
        <w:rPr>
          <w:b/>
          <w:szCs w:val="24"/>
        </w:rPr>
        <w:t>Подписи сторон:</w:t>
      </w:r>
    </w:p>
    <w:tbl>
      <w:tblPr>
        <w:tblW w:w="0" w:type="auto"/>
        <w:tblLayout w:type="fixed"/>
        <w:tblLook w:val="0000"/>
      </w:tblPr>
      <w:tblGrid>
        <w:gridCol w:w="5070"/>
        <w:gridCol w:w="4252"/>
      </w:tblGrid>
      <w:tr w:rsidR="003A0F1F" w:rsidRPr="0081063F" w:rsidTr="00763C9C">
        <w:tc>
          <w:tcPr>
            <w:tcW w:w="5070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______________________ </w:t>
            </w:r>
            <w:r>
              <w:rPr>
                <w:b/>
                <w:szCs w:val="24"/>
              </w:rPr>
              <w:t>Ю. В. Шмелева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</w:p>
        </w:tc>
        <w:tc>
          <w:tcPr>
            <w:tcW w:w="4252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>___________________________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М.п.   </w:t>
            </w:r>
          </w:p>
        </w:tc>
      </w:tr>
    </w:tbl>
    <w:p w:rsidR="00BC0888" w:rsidRDefault="00BC0888"/>
    <w:sectPr w:rsidR="00BC0888" w:rsidSect="00297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F1F"/>
    <w:rsid w:val="00297207"/>
    <w:rsid w:val="002D6A19"/>
    <w:rsid w:val="003A0F1F"/>
    <w:rsid w:val="004855B0"/>
    <w:rsid w:val="006449A5"/>
    <w:rsid w:val="00782E7D"/>
    <w:rsid w:val="00B16D4B"/>
    <w:rsid w:val="00BC0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0F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3A0F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A0F1F"/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3A0F1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3A0F1F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z4Vz0B4kYk/mL9NOIws3ws5jFdOPy12SoyCFMdg74K4=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i77bavJ5e20oyNCO3RSrYAIuzN0mg56pbfRNr8RFxAb3tHXmZ1bBYP5sOUBmBzf1EXkKJp0i
    96nA3S6ZZmRD8A==
  </SignatureValue>
  <KeyInfo>
    <KeyValue>
      <RSAKeyValue>
        <Modulus>
            gjXOGI3wro2ID4fHPB0Xi1f91mb60jfHLwym8/CCiWm+tlmrRpjbC8TnkX/kCrR3AR4CAgOF
            KgcGACQCAgOFKg==
          </Modulus>
        <Exponent>BwYSMA==</Exponent>
      </RSAKeyValue>
    </KeyValue>
    <X509Data>
      <X509Certificate>
          MIII4jCCCJGgAwIBAgIQAdQllUBxxmAAAACfAAYAAjAIBgYqhQMCAgMwggGOMWEwXwYDVQQJ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0J4gItCY0JjQoiIwHhcNMTgwNzI3MTAzNDE5WhcNMTkwNzI3MTAzNDE5WjCCAVoxHzAdBgkq
          hkiG9w0BCQITEElOTj0yNTE1MDAxNDk3NDUxFzAVBgNVBAQMDtCo0LzQtdC70LXQstCwMS8w
          LQYDVQQIDCYyMyDQmtGA0LDRgdC90L7QtNCw0YDRgdC60LjQuSDQutGA0LDQuTEfMB0GA1UE
          BwwW0LMuINCa0YDQsNGB0L3QvtC00LDRgDEWMBQGBSqFA2QDEgswNTA3MjAxMTUwMTEaMBgG
          CCqFAwOBAwEBEgwyNTE1MDAxNDk3NDUxKjAoBgNVBCoMIdCu0LvQuNGPINCS0LvQsNC00LjQ
          vNC40YDQvtCy0L3QsDEkMCIGCSqGSIb3DQEJARYVeXVfc2htZWxldmFAa25wb2lsLnJ1MQsw
          CQYDVQQGEwJSVTE5MDcGA1UEAwww0KjQvNC10LvQtdCy0LAg0K7Qu9C40Y8g0JLQu9Cw0LTQ
          uNC80LjRgNC+0LLQvdCwMGMwHAYGKoUDAgITMBIGByqFAwICJAAGByqFAwICHgEDQwAEQHe0
          CuR/kefEC9uYRqtZtr5piYLw86YML8c30vpm1v1XixcdPMeHD4iNrvCNGM41gjJ4neZjhcsm
          IAMj+X0R8E+BCQAwMDA2MDAwMqOCBOwwggToMA4GA1UdDwEB/wQEAwID+DAxBgNVHSUEKjAo
          BggrBgEFBQcDAgYIKwYBBQUHAwQGCCqFAwMFCgIFBggqhQMDBQoCDDAdBgNVHQ4EFgQU6kEr
          e/WM/iydaKSevjxyjT+K6d8wJwYDVR0gBCAwHjAIBgYqhQNkcQEwCAYGKoUDZHECMAgGBiqF
          A2RxAzAZBgUqhQNkbwQQDA5WaVBOZXQgQ1NQIDQuMjAMBgNVHRMBAf8EAjAAMIIBtwYFKoUD
          ZHAEggGsMIIBqAxv0KHRgNC10LTRgdGC0LLQviDQutGA0LjQv9GC0L7Qs9GA0LDRhNC40YfQ
          tdGB0LrQvtC5INC30LDRidC40YLRiyDQuNC90YTQvtGA0LzQsNGG0LjQuCAo0KHQmtCX0Jgp
          IFZpUE5ldCBDU1AgNC4yDG3Qn9GA0L7Qs9GA0LDQvNC80L3Ri9C5INC60L7QvNC/0LvQtdC6
          0YEgIlZpUE5ldCDQo9C00L7RgdGC0L7QstC10YDRj9GO0YnQuNC5INGG0LXQvdGC0YAgNCAo
          0LLQtdGA0YHQuNGPIDQuNikiDGDQodC10YDRgtC40YTQuNC60LDRgiDRgdC+0L7RgtCy0LXR
          gtGB0YLQstC40Y8g4oSWINCh0KQvMTI0LTI4NjAg0L7RgiAxNSDQvNCw0YDRgtCwIDIwMTYg
          0LPQvtC00LAMZNCh0LXRgNGC0LjRhNC40LrQsNGCINGB0L7QvtGC0LLQtdGC0YHRgtCy0LjR
          jyDihJYg0KHQpC8xMjgtMjkzMiDQvtGCIDEwINCw0LLQs9GD0YHRgtCwIDIwMTYg0LPQvtC0
          0LAweAYIKwYBBQUHAQEEbDBqMC0GCCsGAQUFBzABhiFodHRwOi8vY2FkZXMuaWl0cnVzdC5y
          dTo4Nzc3L29jc3AwOQYIKwYBBQUHMAKGLWh0dHA6Ly91YzEuaWl0cnVzdC5ydS91Yy9DQS1J
          SVQtKEszKS0yMDE3LmNlcjBzBgNVHR8EbDBqMDOgMaAvhi1odHRwOi8vdWMxLmlpdHJ1c3Qu
          cnUvdWMvQ0EtSUlULShLMyktMjAxNy5jcmwwM6AxoC+GLWh0dHA6Ly91YzIuaWl0cnVzdC5y
          dS91Yy9DQS1JSVQtKEszKS0yMDE3LmNybDCCAYYGA1UdIwSCAX0wggF5gBQKIZSqtdSbXyKR
          l+2hnONn2VEcuqGCAVKkggFOMIIBSjEeMBwGCSqGSIb3DQEJARYPZGl0QG1pbnN2eWF6LnJ1
          MQswCQYDVQQGEwJSVTEcMBoGA1UECAwTNzcg0LMuINCc0L7RgdC60LLQsDEVMBMGA1UEBwwM
          0JzQvtGB0LrQstCwMT8wPQYDVQQJDDYxMjUzNzUg0LMuINCc0L7RgdC60LLQsCwg0YPQuy4g
          0KLQstC10YDRgdC60LDRjywg0LQuIDcxLDAqBgNVBAoMI9Cc0LjQvdC60L7QvNGB0LLRj9C3
          0Ywg0KDQvtGB0YHQuNC4MRgwFgYFKoUDZAESDTEwNDc3MDIwMjY3MDExGjAYBggqhQMDgQMB
          ARIMMDA3NzEwNDc0Mzc1MUEwPwYDVQQDDDjQk9C+0LvQvtCy0L3QvtC5INGD0LTQvtGB0YLQ
          vtCy0LXRgNGP0Y7RidC40Lkg0YbQtdC90YLRgIILAPGMqmAAAAAAAZQwCAYGKoUDAgIDA0EA
          S5IH/Mhy7PBGQCxKNyYztW31Zdxlomaw8qTJQk7mWD7XgubD2s+fb05uQuHPC+RA55aady0X
          dPLkiMtSBdySeg==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5ZqHqfSGM7fH1eoXknIXX/eRaxI=</DigestValue>
      </Reference>
      <Reference URI="/word/fontTable.xml?ContentType=application/vnd.openxmlformats-officedocument.wordprocessingml.fontTable+xml">
        <DigestMethod Algorithm="http://www.w3.org/2000/09/xmldsig#sha1"/>
        <DigestValue>z8WQqXTAPB4I9hGw0lOyIxWELvg=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8F75zpHmuMiqJ5FffYoBNY6t2fA=</DigestValue>
      </Reference>
      <Reference URI="/word/styles.xml?ContentType=application/vnd.openxmlformats-officedocument.wordprocessingml.styles+xml">
        <DigestMethod Algorithm="http://www.w3.org/2000/09/xmldsig#sha1"/>
        <DigestValue>KxSu/ITTBG3OTuP3CfmI9IhvpQ8=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2018-07-30T10:22:24Z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769</Words>
  <Characters>4387</Characters>
  <Application>Microsoft Office Word</Application>
  <DocSecurity>0</DocSecurity>
  <Lines>36</Lines>
  <Paragraphs>10</Paragraphs>
  <ScaleCrop>false</ScaleCrop>
  <Company>Microsoft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2017-12-11T20:48:00Z</dcterms:created>
  <dcterms:modified xsi:type="dcterms:W3CDTF">2018-05-07T13:09:00Z</dcterms:modified>
</cp:coreProperties>
</file>