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6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1625" w:rsidRDefault="00DD1625" w:rsidP="00ED7965">
      <w:pPr>
        <w:ind w:left="142"/>
        <w:rPr>
          <w:rFonts w:ascii="Times New Roman" w:hAnsi="Times New Roman"/>
        </w:rPr>
      </w:pPr>
    </w:p>
    <w:p w:rsidR="00DD1625" w:rsidRDefault="00DD1625" w:rsidP="00ED7965">
      <w:pPr>
        <w:ind w:left="142"/>
        <w:rPr>
          <w:rFonts w:ascii="Times New Roman" w:hAnsi="Times New Roman"/>
        </w:rPr>
      </w:pPr>
    </w:p>
    <w:p w:rsidR="00DD1625" w:rsidRDefault="00DD1625" w:rsidP="00ED7965">
      <w:pPr>
        <w:ind w:left="142"/>
        <w:rPr>
          <w:rFonts w:ascii="Times New Roman" w:hAnsi="Times New Roman"/>
        </w:rPr>
      </w:pPr>
    </w:p>
    <w:p w:rsidR="00DD1625" w:rsidRDefault="00DD16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1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1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16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№СТП-2262/93</w:t>
      </w:r>
    </w:p>
    <w:p w:rsidR="00DD1625" w:rsidRDefault="00DD16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DD1625" w:rsidRDefault="00DD1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1625" w:rsidRDefault="00DD16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16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DD1625" w:rsidRDefault="00DD1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16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16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16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1625" w:rsidTr="00BA0078">
        <w:tc>
          <w:tcPr>
            <w:tcW w:w="2996" w:type="dxa"/>
            <w:vAlign w:val="center"/>
          </w:tcPr>
          <w:p w:rsidR="00DD16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6663" w:type="dxa"/>
            <w:vAlign w:val="center"/>
          </w:tcPr>
          <w:p w:rsidR="00DD16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Сервер Karin XENON E 5645 зав. №C82300A42LM0262, 1 шт. - 36 000 р.</w:t>
            </w:r>
          </w:p>
        </w:tc>
      </w:tr>
    </w:tbl>
    <w:p w:rsidR="00DD1625" w:rsidRDefault="00DD16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6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№СТП-2262/93 по лоту №93 не поступили.</w:t>
      </w:r>
    </w:p>
    <w:p w:rsidR="00DD1625" w:rsidRDefault="00DD1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1625" w:rsidRDefault="00DD1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9E1913" w:rsidP="008C101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1013" w:rsidRPr="008C101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DD1625" w:rsidRDefault="00DD1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DD1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DD1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625" w:rsidRDefault="00DD1625" w:rsidP="00455D60">
      <w:pPr>
        <w:ind w:left="142"/>
        <w:rPr>
          <w:rFonts w:ascii="Times New Roman" w:hAnsi="Times New Roman"/>
        </w:rPr>
      </w:pPr>
    </w:p>
    <w:p w:rsidR="00DD1625" w:rsidRDefault="00DD162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625" w:rsidRDefault="00DD16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1625" w:rsidRDefault="00DD16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1625" w:rsidRDefault="00DD1625" w:rsidP="00455D60">
      <w:pPr>
        <w:ind w:left="142"/>
        <w:rPr>
          <w:rFonts w:ascii="Times New Roman" w:hAnsi="Times New Roman"/>
        </w:rPr>
      </w:pPr>
    </w:p>
    <w:p w:rsidR="00DD1625" w:rsidRDefault="00DD16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1625" w:rsidRDefault="00DD162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625" w:rsidRDefault="00DD16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1625" w:rsidRDefault="00DD16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1625" w:rsidRDefault="00DD1625" w:rsidP="00ED7965">
      <w:pPr>
        <w:ind w:left="142"/>
        <w:rPr>
          <w:rFonts w:ascii="Times New Roman" w:hAnsi="Times New Roman"/>
        </w:rPr>
      </w:pPr>
    </w:p>
    <w:sectPr w:rsidR="00DD16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1B7" w:rsidRDefault="001B51B7" w:rsidP="00ED7965">
      <w:pPr>
        <w:spacing w:after="0" w:line="240" w:lineRule="auto"/>
      </w:pPr>
      <w:r>
        <w:separator/>
      </w:r>
    </w:p>
  </w:endnote>
  <w:endnote w:type="continuationSeparator" w:id="0">
    <w:p w:rsidR="001B51B7" w:rsidRDefault="001B51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DD16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DD16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DD16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1B7" w:rsidRDefault="001B51B7" w:rsidP="00ED7965">
      <w:pPr>
        <w:spacing w:after="0" w:line="240" w:lineRule="auto"/>
      </w:pPr>
      <w:r>
        <w:separator/>
      </w:r>
    </w:p>
  </w:footnote>
  <w:footnote w:type="continuationSeparator" w:id="0">
    <w:p w:rsidR="001B51B7" w:rsidRDefault="001B51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1B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1B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625" w:rsidRDefault="001B51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51B7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101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1625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C56E072-851A-4B6B-8B1B-B0689E56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EpnfacdMGCF+MSpZtyHtm2uya9PlXjTpZaD2dxzPgrI=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7rkITe71U9h+dsPioMHXHxi1FeNmd1GG6y880TjPe4M=</DigestValue>
    </Reference>
  </SignedInfo>
  <SignatureValue>1w2g2TnQg0HEWgYrwk+6WBA3eIPS5LL0P7o5JODbJZdrdQP5Ky2J1LyS3FuQdIo5
1NbGHnFeIU+NKtr3GTaLIw==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x21KPYKsj1P49CnNMZ8EjInjLdA=</DigestValue>
      </Reference>
      <Reference URI="/word/endnotes.xml?ContentType=application/vnd.openxmlformats-officedocument.wordprocessingml.endnotes+xml">
        <DigestMethod Algorithm="http://www.w3.org/2000/09/xmldsig#sha1"/>
        <DigestValue>YcgReFBpo/L2f7SASKx9FzrkHwc=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4Jdy2clSXNbAubeT+EVXunv6ZOA=</DigestValue>
      </Reference>
      <Reference URI="/word/footer2.xml?ContentType=application/vnd.openxmlformats-officedocument.wordprocessingml.footer+xml">
        <DigestMethod Algorithm="http://www.w3.org/2000/09/xmldsig#sha1"/>
        <DigestValue>4Jdy2clSXNbAubeT+EVXunv6ZOA=</DigestValue>
      </Reference>
      <Reference URI="/word/footer3.xml?ContentType=application/vnd.openxmlformats-officedocument.wordprocessingml.footer+xml">
        <DigestMethod Algorithm="http://www.w3.org/2000/09/xmldsig#sha1"/>
        <DigestValue>4Jdy2clSXNbAubeT+EVXunv6ZOA=</DigestValue>
      </Reference>
      <Reference URI="/word/footnotes.xml?ContentType=application/vnd.openxmlformats-officedocument.wordprocessingml.footnotes+xml">
        <DigestMethod Algorithm="http://www.w3.org/2000/09/xmldsig#sha1"/>
        <DigestValue>I2ADT+ZYFPTVmfAUMyGskHbZMt0=</DigestValue>
      </Reference>
      <Reference URI="/word/header1.xml?ContentType=application/vnd.openxmlformats-officedocument.wordprocessingml.header+xml">
        <DigestMethod Algorithm="http://www.w3.org/2000/09/xmldsig#sha1"/>
        <DigestValue>YEJtoENpf5OlZ5aV11jX3fwtfmM=</DigestValue>
      </Reference>
      <Reference URI="/word/header2.xml?ContentType=application/vnd.openxmlformats-officedocument.wordprocessingml.header+xml">
        <DigestMethod Algorithm="http://www.w3.org/2000/09/xmldsig#sha1"/>
        <DigestValue>tlT94lUxNrnnFUbf3oY106ymX8E=</DigestValue>
      </Reference>
      <Reference URI="/word/header3.xml?ContentType=application/vnd.openxmlformats-officedocument.wordprocessingml.header+xml">
        <DigestMethod Algorithm="http://www.w3.org/2000/09/xmldsig#sha1"/>
        <DigestValue>WsziWEdcGwwL6UduP0KBb3Oqm+M=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CsNZxeyQmB2qqcik8eZaQ13O5y8=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2017-10-16T08:25:41Z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E250A-C3A4-4A74-BB33-2B0234DAE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2017-10-13T07:10:00Z</dcterms:modified>
</cp:coreProperties>
</file>