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03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003F" w:rsidRDefault="008B003F" w:rsidP="00ED7965">
      <w:pPr>
        <w:ind w:left="142"/>
      </w:pPr>
    </w:p>
    <w:p w:rsidR="008B003F" w:rsidRDefault="008B003F" w:rsidP="00ED7965">
      <w:pPr>
        <w:ind w:left="142"/>
      </w:pPr>
    </w:p>
    <w:p w:rsidR="008B003F" w:rsidRDefault="008B003F" w:rsidP="00ED7965">
      <w:pPr>
        <w:ind w:left="142"/>
      </w:pPr>
    </w:p>
    <w:p w:rsidR="008B003F" w:rsidRDefault="008B003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00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B003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B003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23.03.2018</w:t>
      </w:r>
    </w:p>
    <w:p w:rsidR="008B003F" w:rsidRDefault="008B003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B003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Закрытое акционерное общество «Сток Инвест»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62414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СТП-2596/1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07.02.2018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B003F" w:rsidRDefault="008B003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B003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2018-02-12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2018-03-23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B003F" w:rsidRDefault="008B003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003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003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003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B003F" w:rsidTr="002D3446">
        <w:trPr>
          <w:trHeight w:val="832"/>
        </w:trPr>
        <w:tc>
          <w:tcPr>
            <w:tcW w:w="2996" w:type="dxa"/>
            <w:vAlign w:val="center"/>
          </w:tcPr>
          <w:p w:rsidR="008B003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B003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 1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железнодорожный тупик, назначение: сооружения транспорта, протяженность 289 п. м., инв. №1-5394, адрес объекта: ПК, г. Кунгур, ул. Пионерская, д. 23.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подкрановый путь, назначение: нежилое, протяженность 70 п.м., инв. №1-1570, адрес объекта: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ПК, г. Кунгур, ул. Пионерская, д. 23;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под производственную базу, общая площадь 5 318 кв. м., адрес объекта: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Пермский край, г. Кунгур,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Пионерская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23 </w:t>
            </w:r>
          </w:p>
        </w:tc>
      </w:tr>
    </w:tbl>
    <w:p w:rsidR="008B003F" w:rsidRDefault="008B003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03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850"/>
        <w:gridCol w:w="2552"/>
      </w:tblGrid>
      <w:tr w:rsidR="008B003F" w:rsidTr="00762414">
        <w:tc>
          <w:tcPr>
            <w:tcW w:w="1276" w:type="dxa"/>
            <w:vAlign w:val="center"/>
          </w:tcPr>
          <w:p w:rsidR="008B003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8B00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0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03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B003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B003F" w:rsidRDefault="008B003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B003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B003F" w:rsidTr="00762414">
        <w:tc>
          <w:tcPr>
            <w:tcW w:w="1276" w:type="dxa"/>
          </w:tcPr>
          <w:p w:rsidR="008B00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11612</w:t>
            </w:r>
          </w:p>
        </w:tc>
        <w:tc>
          <w:tcPr>
            <w:tcW w:w="4961" w:type="dxa"/>
          </w:tcPr>
          <w:p w:rsidR="008B003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РусДревПлит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B003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8B003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5907997555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1145958024948</w:t>
            </w:r>
          </w:p>
        </w:tc>
      </w:tr>
    </w:tbl>
    <w:p w:rsidR="008B003F" w:rsidRDefault="008B003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003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B003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850"/>
        <w:gridCol w:w="2552"/>
      </w:tblGrid>
      <w:tr w:rsidR="008B003F" w:rsidTr="00762414">
        <w:tc>
          <w:tcPr>
            <w:tcW w:w="1276" w:type="dxa"/>
            <w:vAlign w:val="center"/>
          </w:tcPr>
          <w:p w:rsidR="008B003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:rsidR="008B00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03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03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B003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B003F" w:rsidRDefault="008B003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B003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B003F" w:rsidTr="00762414">
        <w:tc>
          <w:tcPr>
            <w:tcW w:w="1276" w:type="dxa"/>
          </w:tcPr>
          <w:p w:rsidR="008B003F" w:rsidRDefault="003E1B96" w:rsidP="00F100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3E1B96">
              <w:rPr>
                <w:rFonts w:ascii="Times New Roman" w:hAnsi="Times New Roman" w:cs="Times New Roman"/>
                <w:sz w:val="24"/>
                <w:szCs w:val="24"/>
              </w:rPr>
              <w:t>11612</w:t>
            </w:r>
          </w:p>
        </w:tc>
        <w:tc>
          <w:tcPr>
            <w:tcW w:w="4961" w:type="dxa"/>
          </w:tcPr>
          <w:p w:rsidR="008B003F" w:rsidRDefault="003E1B9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1B96">
              <w:rPr>
                <w:rFonts w:ascii="Times New Roman" w:hAnsi="Times New Roman" w:cs="Times New Roman"/>
                <w:sz w:val="24"/>
                <w:szCs w:val="24"/>
              </w:rPr>
              <w:t xml:space="preserve">Общество с ограниченной ответственностью </w:t>
            </w:r>
            <w:r w:rsidRPr="003E1B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</w:t>
            </w:r>
            <w:proofErr w:type="spellStart"/>
            <w:r w:rsidRPr="003E1B96">
              <w:rPr>
                <w:rFonts w:ascii="Times New Roman" w:hAnsi="Times New Roman" w:cs="Times New Roman"/>
                <w:sz w:val="24"/>
                <w:szCs w:val="24"/>
              </w:rPr>
              <w:t>РусДревПлит</w:t>
            </w:r>
            <w:proofErr w:type="spellEnd"/>
            <w:r w:rsidRPr="003E1B96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8B003F" w:rsidRDefault="003E1B96" w:rsidP="003E1B9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B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2" w:type="dxa"/>
          </w:tcPr>
          <w:p w:rsidR="003E1B96" w:rsidRPr="003E1B96" w:rsidRDefault="003E1B96" w:rsidP="003E1B9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1B96">
              <w:rPr>
                <w:rFonts w:ascii="Times New Roman" w:hAnsi="Times New Roman" w:cs="Times New Roman"/>
                <w:sz w:val="24"/>
                <w:szCs w:val="24"/>
              </w:rPr>
              <w:t>ИНН 5907997555</w:t>
            </w:r>
          </w:p>
          <w:p w:rsidR="008B003F" w:rsidRDefault="003E1B96" w:rsidP="003E1B9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1B9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1145958024948</w:t>
            </w:r>
          </w:p>
        </w:tc>
      </w:tr>
    </w:tbl>
    <w:p w:rsidR="008B003F" w:rsidRDefault="008B003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003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B00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0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B00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B003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0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0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003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B003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3F" w:rsidRDefault="008B003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3F" w:rsidRDefault="008B00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3F" w:rsidRDefault="008B003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003F" w:rsidRDefault="008B003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B003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B00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B003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B003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B003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8B003F" w:rsidRDefault="008B003F" w:rsidP="00312484">
      <w:pPr>
        <w:pStyle w:val="ConsPlusNonformat"/>
        <w:jc w:val="both"/>
        <w:rPr>
          <w:sz w:val="22"/>
          <w:szCs w:val="22"/>
        </w:rPr>
      </w:pPr>
    </w:p>
    <w:sectPr w:rsidR="008B003F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A07" w:rsidRDefault="00473A07" w:rsidP="00ED7965">
      <w:pPr>
        <w:spacing w:after="0" w:line="240" w:lineRule="auto"/>
      </w:pPr>
      <w:r>
        <w:separator/>
      </w:r>
    </w:p>
  </w:endnote>
  <w:endnote w:type="continuationSeparator" w:id="0">
    <w:p w:rsidR="00473A07" w:rsidRDefault="00473A0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8B00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8B00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8B00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A07" w:rsidRDefault="00473A07" w:rsidP="00ED7965">
      <w:pPr>
        <w:spacing w:after="0" w:line="240" w:lineRule="auto"/>
      </w:pPr>
      <w:r>
        <w:separator/>
      </w:r>
    </w:p>
  </w:footnote>
  <w:footnote w:type="continuationSeparator" w:id="0">
    <w:p w:rsidR="00473A07" w:rsidRDefault="00473A0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47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47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03F" w:rsidRDefault="00473A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51D6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3E1B96"/>
    <w:rsid w:val="00417B30"/>
    <w:rsid w:val="00424115"/>
    <w:rsid w:val="00424417"/>
    <w:rsid w:val="00436E16"/>
    <w:rsid w:val="00447437"/>
    <w:rsid w:val="00473A0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62414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003F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100D5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EXHH3NU7Xemg2NeyruSR0WsHX9q0DeUg6UxVIXXBl+0=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ZL3a0hEPZAM1Z4lBbtPZJE9eNGDYstVEkV9sO2Mm7CY=</DigestValue>
    </Reference>
  </SignedInfo>
  <SignatureValue>d+IoWaVbcj21VN+GxW0RPmbPP1qwbPmgfBaUU6v/j+D3sLkZmvlChB1mWtpl4d/w
y4oPGYcikXswXTMbW0Elxw==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3.xml?ContentType=application/vnd.openxmlformats-officedocument.wordprocessingml.footer+xml">
        <DigestMethod Algorithm="http://www.w3.org/2000/09/xmldsig#sha1"/>
        <DigestValue>aVio4wD+2AgJr6MsogVt/07aD0Q=</DigestValue>
      </Reference>
      <Reference URI="/word/footer1.xml?ContentType=application/vnd.openxmlformats-officedocument.wordprocessingml.footer+xml">
        <DigestMethod Algorithm="http://www.w3.org/2000/09/xmldsig#sha1"/>
        <DigestValue>aVio4wD+2AgJr6MsogVt/07aD0Q=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/Bo/akB42LNYhYSf1tubi63wlzE=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yL3ifnYD73mhCwdkNfSv+vC5Knw=</DigestValue>
      </Reference>
      <Reference URI="/word/header2.xml?ContentType=application/vnd.openxmlformats-officedocument.wordprocessingml.header+xml">
        <DigestMethod Algorithm="http://www.w3.org/2000/09/xmldsig#sha1"/>
        <DigestValue>RisQ1rGR1ccjbjMTbYg27KqcRNE=</DigestValue>
      </Reference>
      <Reference URI="/word/endnotes.xml?ContentType=application/vnd.openxmlformats-officedocument.wordprocessingml.endnotes+xml">
        <DigestMethod Algorithm="http://www.w3.org/2000/09/xmldsig#sha1"/>
        <DigestValue>LH0o1s22nuZ2vjAxsFYqRp49Hnk=</DigestValue>
      </Reference>
      <Reference URI="/word/footer2.xml?ContentType=application/vnd.openxmlformats-officedocument.wordprocessingml.footer+xml">
        <DigestMethod Algorithm="http://www.w3.org/2000/09/xmldsig#sha1"/>
        <DigestValue>aVio4wD+2AgJr6MsogVt/07aD0Q=</DigestValue>
      </Reference>
      <Reference URI="/word/header1.xml?ContentType=application/vnd.openxmlformats-officedocument.wordprocessingml.header+xml">
        <DigestMethod Algorithm="http://www.w3.org/2000/09/xmldsig#sha1"/>
        <DigestValue>or8HrvfLnqwMfv1qDIWKTyCXmYA=</DigestValue>
      </Reference>
      <Reference URI="/word/header3.xml?ContentType=application/vnd.openxmlformats-officedocument.wordprocessingml.header+xml">
        <DigestMethod Algorithm="http://www.w3.org/2000/09/xmldsig#sha1"/>
        <DigestValue>h3ZSFmCLxK/PPybds4uw4ZzCnuk=</DigestValue>
      </Reference>
      <Reference URI="/word/document.xml?ContentType=application/vnd.openxmlformats-officedocument.wordprocessingml.document.main+xml">
        <DigestMethod Algorithm="http://www.w3.org/2000/09/xmldsig#sha1"/>
        <DigestValue>IqkX9w5AlAuxQQjjruVhTn2EK4o=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2018-03-23T12:05:05Z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2018-03-23T12:05:05Z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CB2EB-7DA6-4DDD-9E99-E82149A7B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36</cp:revision>
  <dcterms:created xsi:type="dcterms:W3CDTF">2017-09-29T04:55:00Z</dcterms:created>
  <dcterms:modified xsi:type="dcterms:W3CDTF">2018-03-23T12:01:00Z</dcterms:modified>
</cp:coreProperties>
</file>