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DA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0DA1" w:rsidRDefault="00B40DA1" w:rsidP="00EA619D">
      <w:pPr>
        <w:ind w:left="142"/>
      </w:pPr>
    </w:p>
    <w:p w:rsidR="00B40DA1" w:rsidRDefault="00B40DA1" w:rsidP="00EA619D">
      <w:pPr>
        <w:ind w:left="142"/>
      </w:pPr>
    </w:p>
    <w:p w:rsidR="00B40DA1" w:rsidRDefault="00B40DA1" w:rsidP="00EA619D">
      <w:pPr>
        <w:ind w:left="142"/>
      </w:pPr>
    </w:p>
    <w:p w:rsidR="00B40DA1" w:rsidRDefault="00B40DA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40DA1" w:rsidRDefault="00B40D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0D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40D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40DA1" w:rsidRDefault="00B40D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0DA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C1485" w:rsidRPr="00CC1485">
        <w:rPr>
          <w:rFonts w:ascii="Times New Roman" w:hAnsi="Times New Roman" w:cs="Times New Roman"/>
          <w:sz w:val="24"/>
          <w:szCs w:val="24"/>
        </w:rPr>
        <w:t>09.10</w:t>
      </w:r>
      <w:r w:rsidRPr="00CC1485">
        <w:rPr>
          <w:rFonts w:ascii="Times New Roman" w:hAnsi="Times New Roman" w:cs="Times New Roman"/>
          <w:sz w:val="24"/>
          <w:szCs w:val="24"/>
        </w:rPr>
        <w:t>.201</w:t>
      </w:r>
      <w:r w:rsidR="00CC1485" w:rsidRPr="00CC1485">
        <w:rPr>
          <w:rFonts w:ascii="Times New Roman" w:hAnsi="Times New Roman" w:cs="Times New Roman"/>
          <w:sz w:val="24"/>
          <w:szCs w:val="24"/>
        </w:rPr>
        <w:t>8</w:t>
      </w:r>
    </w:p>
    <w:p w:rsidR="00B40DA1" w:rsidRDefault="00B40DA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40DA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Николаев Сергей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Гаражно-строительный кооператив №2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№СТП-3116/1,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40DA1" w:rsidRDefault="00B40DA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40DA1" w:rsidTr="008A1149">
        <w:tc>
          <w:tcPr>
            <w:tcW w:w="4981" w:type="dxa"/>
          </w:tcPr>
          <w:p w:rsidR="00B40DA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40DA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40DA1" w:rsidTr="008A1149">
        <w:tc>
          <w:tcPr>
            <w:tcW w:w="4981" w:type="dxa"/>
          </w:tcPr>
          <w:p w:rsidR="00CC1485" w:rsidRPr="00CC1485" w:rsidRDefault="00CC1485" w:rsidP="00CC14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48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C148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C1485">
              <w:rPr>
                <w:rFonts w:ascii="Times New Roman" w:hAnsi="Times New Roman"/>
                <w:sz w:val="24"/>
                <w:szCs w:val="24"/>
              </w:rPr>
              <w:t>) «03</w:t>
            </w:r>
            <w:r w:rsidR="008A1149" w:rsidRPr="00CC148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C1485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8A1149" w:rsidRPr="00CC148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40DA1" w:rsidRPr="00CC1485" w:rsidRDefault="00CC1485" w:rsidP="00CC14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485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CC1485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CC148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CC148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CC1485">
              <w:rPr>
                <w:rFonts w:ascii="Times New Roman" w:hAnsi="Times New Roman"/>
                <w:sz w:val="24"/>
                <w:szCs w:val="24"/>
              </w:rPr>
              <w:t>«09» октября 2018г.</w:t>
            </w:r>
          </w:p>
        </w:tc>
        <w:tc>
          <w:tcPr>
            <w:tcW w:w="4800" w:type="dxa"/>
          </w:tcPr>
          <w:p w:rsidR="00B40DA1" w:rsidRPr="00CC1485" w:rsidRDefault="00CC148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485">
              <w:rPr>
                <w:rFonts w:ascii="Times New Roman" w:hAnsi="Times New Roman"/>
                <w:sz w:val="24"/>
                <w:szCs w:val="24"/>
              </w:rPr>
              <w:t>1710000.00</w:t>
            </w:r>
          </w:p>
        </w:tc>
      </w:tr>
    </w:tbl>
    <w:p w:rsidR="00B40DA1" w:rsidRDefault="00B40DA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40DA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2018-10-03 00:14:26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40DA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0D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40D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0DA1" w:rsidTr="008A1149">
        <w:tc>
          <w:tcPr>
            <w:tcW w:w="2996" w:type="dxa"/>
            <w:vAlign w:val="center"/>
          </w:tcPr>
          <w:p w:rsidR="00B40DA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40DA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Нежилой объект (гараж) КН 47:13:1202027:184, S=72,5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Ленинградская область, Тихвинский муниципальный р-н, Тихвин, квартал Коммунальный, 12,гараж №273</w:t>
            </w:r>
          </w:p>
        </w:tc>
      </w:tr>
    </w:tbl>
    <w:p w:rsidR="00B40DA1" w:rsidRDefault="00B40DA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40DA1" w:rsidTr="008A1149">
        <w:tc>
          <w:tcPr>
            <w:tcW w:w="4889" w:type="dxa"/>
          </w:tcPr>
          <w:p w:rsidR="00B40DA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40D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0DA1" w:rsidTr="008A1149">
        <w:tc>
          <w:tcPr>
            <w:tcW w:w="4889" w:type="dxa"/>
          </w:tcPr>
          <w:p w:rsidR="00B40DA1" w:rsidRPr="00CC1485" w:rsidRDefault="00CC148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485">
              <w:rPr>
                <w:rFonts w:ascii="Times New Roman" w:hAnsi="Times New Roman"/>
                <w:b/>
                <w:sz w:val="24"/>
                <w:szCs w:val="24"/>
              </w:rPr>
              <w:t>1710000.00</w:t>
            </w:r>
          </w:p>
        </w:tc>
        <w:tc>
          <w:tcPr>
            <w:tcW w:w="4892" w:type="dxa"/>
          </w:tcPr>
          <w:p w:rsidR="00B40D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1710000.00</w:t>
            </w:r>
          </w:p>
        </w:tc>
      </w:tr>
    </w:tbl>
    <w:p w:rsidR="00B40DA1" w:rsidRDefault="00B40D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D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40DA1" w:rsidTr="006D6214">
        <w:tc>
          <w:tcPr>
            <w:tcW w:w="1701" w:type="dxa"/>
            <w:vAlign w:val="center"/>
          </w:tcPr>
          <w:p w:rsidR="00B40DA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0DA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0DA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0DA1" w:rsidRDefault="00B40DA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40DA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0DA1" w:rsidTr="006D6214">
        <w:tc>
          <w:tcPr>
            <w:tcW w:w="1701" w:type="dxa"/>
          </w:tcPr>
          <w:p w:rsidR="00B40D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13229</w:t>
            </w:r>
          </w:p>
        </w:tc>
        <w:tc>
          <w:tcPr>
            <w:tcW w:w="4536" w:type="dxa"/>
          </w:tcPr>
          <w:p w:rsidR="00B40D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 Андрей Валериевич</w:t>
            </w:r>
          </w:p>
        </w:tc>
        <w:tc>
          <w:tcPr>
            <w:tcW w:w="850" w:type="dxa"/>
          </w:tcPr>
          <w:p w:rsidR="00B40D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40DA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471503558046</w:t>
            </w:r>
          </w:p>
        </w:tc>
      </w:tr>
    </w:tbl>
    <w:p w:rsidR="00B40DA1" w:rsidRDefault="00B40DA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0DA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2018-10-09 23:23:45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40DA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0D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40D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0DA1" w:rsidTr="008A1149">
        <w:tc>
          <w:tcPr>
            <w:tcW w:w="2996" w:type="dxa"/>
            <w:vAlign w:val="center"/>
          </w:tcPr>
          <w:p w:rsidR="00B40DA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40DA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Нежилой объект (гараж) КН 47:13:1202027:184, S=72,5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Ленинградская область, Тихвинский муниципальный р-н, Тихвин, квартал Коммунальный, 12,гараж №273</w:t>
            </w:r>
          </w:p>
        </w:tc>
      </w:tr>
    </w:tbl>
    <w:p w:rsidR="00B40DA1" w:rsidRDefault="00B40DA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40DA1" w:rsidTr="008A1149">
        <w:tc>
          <w:tcPr>
            <w:tcW w:w="4889" w:type="dxa"/>
          </w:tcPr>
          <w:p w:rsidR="00B40DA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40D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0DA1" w:rsidTr="008A1149">
        <w:tc>
          <w:tcPr>
            <w:tcW w:w="4889" w:type="dxa"/>
          </w:tcPr>
          <w:p w:rsidR="00B40DA1" w:rsidRPr="00CC1485" w:rsidRDefault="00CC148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48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1710000.00</w:t>
            </w:r>
          </w:p>
        </w:tc>
        <w:tc>
          <w:tcPr>
            <w:tcW w:w="4892" w:type="dxa"/>
          </w:tcPr>
          <w:p w:rsidR="00B40D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1731000.00</w:t>
            </w:r>
          </w:p>
        </w:tc>
      </w:tr>
    </w:tbl>
    <w:p w:rsidR="00B40DA1" w:rsidRDefault="00B40D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D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40DA1" w:rsidTr="006D6214">
        <w:tc>
          <w:tcPr>
            <w:tcW w:w="1701" w:type="dxa"/>
            <w:vAlign w:val="center"/>
          </w:tcPr>
          <w:p w:rsidR="00B40DA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0DA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0DA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0DA1" w:rsidRDefault="00B40DA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40DA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0DA1" w:rsidTr="006D6214">
        <w:tc>
          <w:tcPr>
            <w:tcW w:w="1701" w:type="dxa"/>
          </w:tcPr>
          <w:p w:rsidR="00B40D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14306</w:t>
            </w:r>
          </w:p>
        </w:tc>
        <w:tc>
          <w:tcPr>
            <w:tcW w:w="4536" w:type="dxa"/>
          </w:tcPr>
          <w:p w:rsidR="00B40D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B40D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40DA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631927861310</w:t>
            </w:r>
          </w:p>
        </w:tc>
      </w:tr>
    </w:tbl>
    <w:p w:rsidR="00B40DA1" w:rsidRDefault="00B40DA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0DA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40DA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40DA1" w:rsidTr="006D6214">
        <w:tc>
          <w:tcPr>
            <w:tcW w:w="1740" w:type="dxa"/>
            <w:vAlign w:val="center"/>
          </w:tcPr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0DA1" w:rsidRDefault="00B40DA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6A16" w:rsidTr="006D6214">
        <w:trPr>
          <w:trHeight w:val="73"/>
        </w:trPr>
        <w:tc>
          <w:tcPr>
            <w:tcW w:w="1740" w:type="dxa"/>
          </w:tcPr>
          <w:p w:rsidR="00D26A16" w:rsidRDefault="00D26A16" w:rsidP="00D26A1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13229</w:t>
            </w:r>
          </w:p>
        </w:tc>
        <w:tc>
          <w:tcPr>
            <w:tcW w:w="4536" w:type="dxa"/>
          </w:tcPr>
          <w:p w:rsidR="00D26A16" w:rsidRDefault="00D26A16" w:rsidP="00D26A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 Андрей Валериевич</w:t>
            </w:r>
          </w:p>
        </w:tc>
        <w:tc>
          <w:tcPr>
            <w:tcW w:w="850" w:type="dxa"/>
          </w:tcPr>
          <w:p w:rsidR="00D26A16" w:rsidRDefault="00D26A16" w:rsidP="00D26A1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26A16" w:rsidRDefault="00D26A16" w:rsidP="00D26A1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471503558046</w:t>
            </w:r>
          </w:p>
        </w:tc>
      </w:tr>
      <w:tr w:rsidR="00D26A16" w:rsidTr="006D6214">
        <w:trPr>
          <w:trHeight w:val="73"/>
        </w:trPr>
        <w:tc>
          <w:tcPr>
            <w:tcW w:w="1740" w:type="dxa"/>
          </w:tcPr>
          <w:p w:rsidR="00D26A16" w:rsidRDefault="00D26A16" w:rsidP="00D26A1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14306</w:t>
            </w:r>
          </w:p>
        </w:tc>
        <w:tc>
          <w:tcPr>
            <w:tcW w:w="4536" w:type="dxa"/>
          </w:tcPr>
          <w:p w:rsidR="00D26A16" w:rsidRDefault="00D26A16" w:rsidP="00D26A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D26A16" w:rsidRDefault="00D26A16" w:rsidP="00D26A1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26A16" w:rsidRDefault="00D26A16" w:rsidP="00D26A1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631927861310</w:t>
            </w:r>
          </w:p>
        </w:tc>
      </w:tr>
      <w:bookmarkEnd w:id="0"/>
    </w:tbl>
    <w:p w:rsidR="00B40DA1" w:rsidRDefault="00B40DA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DA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40DA1" w:rsidTr="002B1008">
        <w:trPr>
          <w:trHeight w:val="797"/>
        </w:trPr>
        <w:tc>
          <w:tcPr>
            <w:tcW w:w="2552" w:type="dxa"/>
            <w:vAlign w:val="center"/>
          </w:tcPr>
          <w:p w:rsidR="00B40D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40D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40DA1" w:rsidTr="002B1008">
        <w:tc>
          <w:tcPr>
            <w:tcW w:w="2552" w:type="dxa"/>
          </w:tcPr>
          <w:p w:rsidR="00B40DA1" w:rsidRDefault="00B40DA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40DA1" w:rsidRDefault="00B40DA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40DA1" w:rsidRDefault="00B40DA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40DA1" w:rsidRDefault="00B40DA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485" w:rsidTr="002B1008">
        <w:tc>
          <w:tcPr>
            <w:tcW w:w="2552" w:type="dxa"/>
          </w:tcPr>
          <w:p w:rsidR="00CC1485" w:rsidRDefault="00CC148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C1485" w:rsidRDefault="00CC148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C1485" w:rsidRDefault="00CC148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C1485" w:rsidRDefault="00CC148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0DA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40D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40D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40D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40DA1" w:rsidRDefault="00B40DA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C1485" w:rsidRDefault="00CC148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40DA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CC1485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Николаев С.А.</w:t>
      </w:r>
    </w:p>
    <w:sectPr w:rsidR="00B40DA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94F" w:rsidRDefault="008D294F">
      <w:pPr>
        <w:spacing w:after="0" w:line="240" w:lineRule="auto"/>
      </w:pPr>
      <w:r>
        <w:separator/>
      </w:r>
    </w:p>
  </w:endnote>
  <w:endnote w:type="continuationSeparator" w:id="0">
    <w:p w:rsidR="008D294F" w:rsidRDefault="008D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A1" w:rsidRDefault="00B40D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A1" w:rsidRDefault="00B40D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A1" w:rsidRDefault="00B40D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94F" w:rsidRDefault="008D294F">
      <w:pPr>
        <w:spacing w:after="0" w:line="240" w:lineRule="auto"/>
      </w:pPr>
      <w:r>
        <w:separator/>
      </w:r>
    </w:p>
  </w:footnote>
  <w:footnote w:type="continuationSeparator" w:id="0">
    <w:p w:rsidR="008D294F" w:rsidRDefault="008D2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A1" w:rsidRDefault="00D26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A1" w:rsidRDefault="00D26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A1" w:rsidRDefault="00D26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D294F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0DA1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485"/>
    <w:rsid w:val="00CC1665"/>
    <w:rsid w:val="00CD227D"/>
    <w:rsid w:val="00CD4B9E"/>
    <w:rsid w:val="00CD59B7"/>
    <w:rsid w:val="00CE189D"/>
    <w:rsid w:val="00CF1457"/>
    <w:rsid w:val="00CF732D"/>
    <w:rsid w:val="00D04806"/>
    <w:rsid w:val="00D26A1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A59220-B420-4569-873E-3C2CBB34F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9g2ba4ukZ0+Y1MuzwwvyaV/Lh+UvJHQNxbkCLBW/HQk=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pnqxms0mJFcgYjHFdPBGu0sOp+ZC2ey/Bdv20rNR/Mc=</DigestValue>
    </Reference>
  </SignedInfo>
  <SignatureValue>aLuIMsSc/J9zMIjbxs9M6r7F6UrPJS1+CZ34eCd05xqShGC2DH16X+mCi6Jw/GWi
+9KB3ZeRTKO55DmOPrvgEQ==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XLpNOTkjakWqwATvO0n3VmmzBeY=</DigestValue>
      </Reference>
      <Reference URI="/word/endnotes.xml?ContentType=application/vnd.openxmlformats-officedocument.wordprocessingml.endnotes+xml">
        <DigestMethod Algorithm="http://www.w3.org/2000/09/xmldsig#sha1"/>
        <DigestValue>TTuHyX02ZX7ldiubF5TgB34m43U=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rC0Qr8q8R5YJn5YbXND+r9/Evy4=</DigestValue>
      </Reference>
      <Reference URI="/word/footer2.xml?ContentType=application/vnd.openxmlformats-officedocument.wordprocessingml.footer+xml">
        <DigestMethod Algorithm="http://www.w3.org/2000/09/xmldsig#sha1"/>
        <DigestValue>rC0Qr8q8R5YJn5YbXND+r9/Evy4=</DigestValue>
      </Reference>
      <Reference URI="/word/footer3.xml?ContentType=application/vnd.openxmlformats-officedocument.wordprocessingml.footer+xml">
        <DigestMethod Algorithm="http://www.w3.org/2000/09/xmldsig#sha1"/>
        <DigestValue>rC0Qr8q8R5YJn5YbXND+r9/Evy4=</DigestValue>
      </Reference>
      <Reference URI="/word/footnotes.xml?ContentType=application/vnd.openxmlformats-officedocument.wordprocessingml.footnotes+xml">
        <DigestMethod Algorithm="http://www.w3.org/2000/09/xmldsig#sha1"/>
        <DigestValue>4Vfi+7GTke4OvN/fgafu5izXJCc=</DigestValue>
      </Reference>
      <Reference URI="/word/header1.xml?ContentType=application/vnd.openxmlformats-officedocument.wordprocessingml.header+xml">
        <DigestMethod Algorithm="http://www.w3.org/2000/09/xmldsig#sha1"/>
        <DigestValue>rYmIGz+EiEkowk1iNGTyrHA0XFM=</DigestValue>
      </Reference>
      <Reference URI="/word/header2.xml?ContentType=application/vnd.openxmlformats-officedocument.wordprocessingml.header+xml">
        <DigestMethod Algorithm="http://www.w3.org/2000/09/xmldsig#sha1"/>
        <DigestValue>U0QByJLAju1A8urQ6QIxewsb3gA=</DigestValue>
      </Reference>
      <Reference URI="/word/header3.xml?ContentType=application/vnd.openxmlformats-officedocument.wordprocessingml.header+xml">
        <DigestMethod Algorithm="http://www.w3.org/2000/09/xmldsig#sha1"/>
        <DigestValue>sEb3zUGv+mRRMxfAFuJ8Tyfe2OA=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2+2HG6YIzduguANrFy8qlw4oj9k=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2018-10-10T06:42:26Z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2018-10-10T06:42:26Z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2018-10-10T06:42:00Z</dcterms:modified>
</cp:coreProperties>
</file>