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Евгений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"РАПИРА"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марка: NISSAN, модель: TEANA, 2011 года выпуска, идентификационный номер (VIN): Z8NBBUJ32BS023936, ПТС 78НК 511221, начальная цена 762000.00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"ЧАСТНОЕ ОХРАННОЕ ПРЕДПРИЯТИЕ "РАПИРА"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W409UB63S3AsoyevXGStRPAfIlgZISBvcxrg3dNWXPM=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ShSdyp8VyJ3CP+IRinKo2jcufbzDr3p45HYoe9RQ/Ig=</DigestValue>
    </Reference>
  </SignedInfo>
  <SignatureValue>WfMjiTfzL2lEHogncxYuj/eH77ssyioMfK5fTbMX9mwU9fWQrsiPv34Uqgagv8kb
7K8UqSZNC+8nkyxRiIQO8Q==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iYd7CtRX0chCe45//FDUB7Vxu9A=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2018-08-27T09:56:14Z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2018-08-27T09:56:14Z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