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4E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64E3" w:rsidRDefault="005864E3" w:rsidP="00EA619D">
      <w:pPr>
        <w:ind w:left="142"/>
      </w:pPr>
    </w:p>
    <w:p w:rsidR="005864E3" w:rsidRDefault="005864E3" w:rsidP="00EA619D">
      <w:pPr>
        <w:ind w:left="142"/>
      </w:pPr>
    </w:p>
    <w:p w:rsidR="005864E3" w:rsidRDefault="005864E3" w:rsidP="00EA619D">
      <w:pPr>
        <w:ind w:left="142"/>
      </w:pPr>
    </w:p>
    <w:p w:rsidR="005864E3" w:rsidRDefault="005864E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864E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864E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864E3" w:rsidRDefault="005864E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864E3" w:rsidRPr="002C428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C4289" w:rsidRPr="002C4289">
        <w:rPr>
          <w:rFonts w:ascii="Times New Roman" w:hAnsi="Times New Roman" w:cs="Times New Roman"/>
          <w:sz w:val="24"/>
          <w:szCs w:val="24"/>
        </w:rPr>
        <w:t>30.10.2019</w:t>
      </w:r>
    </w:p>
    <w:p w:rsidR="005864E3" w:rsidRDefault="005864E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864E3" w:rsidRDefault="002C4289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Иванов</w:t>
      </w:r>
      <w:r w:rsidR="00E2776A">
        <w:rPr>
          <w:rFonts w:ascii="Times New Roman" w:hAnsi="Times New Roman"/>
          <w:b/>
          <w:sz w:val="24"/>
          <w:szCs w:val="24"/>
        </w:rPr>
        <w:t xml:space="preserve"> Евгений Сергеевич,</w:t>
      </w:r>
      <w:r w:rsidR="00E2776A"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 w:rsidR="00E2776A">
        <w:rPr>
          <w:rFonts w:ascii="Times New Roman" w:hAnsi="Times New Roman"/>
          <w:b/>
          <w:sz w:val="24"/>
          <w:szCs w:val="24"/>
        </w:rPr>
        <w:t>Куницкий Станислав Олегович</w:t>
      </w:r>
      <w:r w:rsidR="00E2776A"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 w:rsidR="00E2776A"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E2776A">
        <w:rPr>
          <w:rFonts w:ascii="Times New Roman" w:hAnsi="Times New Roman"/>
          <w:sz w:val="24"/>
          <w:szCs w:val="24"/>
        </w:rPr>
        <w:t xml:space="preserve">,  №СТП-3998/1, размещено в сети Интернет на сайте </w:t>
      </w:r>
      <w:hyperlink r:id="rId10" w:history="1">
        <w:r w:rsidR="00E2776A"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 w:rsidR="00E2776A"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03.09.2019, на основании журнала приема заявок </w:t>
      </w:r>
      <w:r w:rsidR="00E2776A">
        <w:rPr>
          <w:rFonts w:ascii="Times New Roman" w:hAnsi="Times New Roman"/>
          <w:b/>
          <w:sz w:val="24"/>
          <w:szCs w:val="24"/>
        </w:rPr>
        <w:t>установил</w:t>
      </w:r>
      <w:r w:rsidR="00E2776A">
        <w:rPr>
          <w:rFonts w:ascii="Times New Roman" w:hAnsi="Times New Roman"/>
          <w:sz w:val="24"/>
          <w:szCs w:val="24"/>
        </w:rPr>
        <w:t>:</w:t>
      </w:r>
    </w:p>
    <w:p w:rsidR="005864E3" w:rsidRDefault="005864E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5864E3" w:rsidTr="00AA3C33">
        <w:tc>
          <w:tcPr>
            <w:tcW w:w="4981" w:type="dxa"/>
          </w:tcPr>
          <w:p w:rsidR="005864E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5864E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864E3" w:rsidTr="00AA3C33">
        <w:tc>
          <w:tcPr>
            <w:tcW w:w="4981" w:type="dxa"/>
          </w:tcPr>
          <w:p w:rsidR="002C4289" w:rsidRPr="002C4289" w:rsidRDefault="002C4289" w:rsidP="002C428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4289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2C428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C4289">
              <w:rPr>
                <w:rFonts w:ascii="Times New Roman" w:hAnsi="Times New Roman"/>
                <w:sz w:val="24"/>
                <w:szCs w:val="24"/>
              </w:rPr>
              <w:t>) «24</w:t>
            </w:r>
            <w:r w:rsidR="00AA3C33" w:rsidRPr="002C4289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2C4289">
              <w:rPr>
                <w:rFonts w:ascii="Times New Roman" w:hAnsi="Times New Roman"/>
                <w:sz w:val="24"/>
                <w:szCs w:val="24"/>
              </w:rPr>
              <w:t>октября 2019</w:t>
            </w:r>
            <w:r w:rsidR="00AA3C33" w:rsidRPr="002C4289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5864E3" w:rsidRDefault="002C4289" w:rsidP="002C428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4289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2C428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C4289">
              <w:rPr>
                <w:rFonts w:ascii="Times New Roman" w:hAnsi="Times New Roman"/>
                <w:sz w:val="24"/>
                <w:szCs w:val="24"/>
              </w:rPr>
              <w:t>) «3</w:t>
            </w:r>
            <w:r w:rsidR="00AA3C33" w:rsidRPr="002C4289">
              <w:rPr>
                <w:rFonts w:ascii="Times New Roman" w:hAnsi="Times New Roman"/>
                <w:sz w:val="24"/>
                <w:szCs w:val="24"/>
              </w:rPr>
              <w:t xml:space="preserve">0» </w:t>
            </w:r>
            <w:r w:rsidRPr="002C4289">
              <w:rPr>
                <w:rFonts w:ascii="Times New Roman" w:hAnsi="Times New Roman"/>
                <w:sz w:val="24"/>
                <w:szCs w:val="24"/>
              </w:rPr>
              <w:t>октября 2019</w:t>
            </w:r>
            <w:r w:rsidR="00AA3C33" w:rsidRPr="002C4289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5864E3" w:rsidRPr="002C4289" w:rsidRDefault="002C4289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4289">
              <w:rPr>
                <w:rFonts w:ascii="Times New Roman" w:hAnsi="Times New Roman"/>
                <w:sz w:val="24"/>
                <w:szCs w:val="24"/>
              </w:rPr>
              <w:t>1512000.00</w:t>
            </w:r>
          </w:p>
        </w:tc>
      </w:tr>
    </w:tbl>
    <w:p w:rsidR="005864E3" w:rsidRDefault="005864E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864E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2019-10-29 12:34:21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5864E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5864E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5864E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864E3" w:rsidTr="00AA3C33">
        <w:tc>
          <w:tcPr>
            <w:tcW w:w="2693" w:type="dxa"/>
            <w:vAlign w:val="center"/>
          </w:tcPr>
          <w:p w:rsidR="005864E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5864E3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легковой LEXUS LX 570, 2010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цвет черный. </w:t>
            </w:r>
          </w:p>
        </w:tc>
      </w:tr>
    </w:tbl>
    <w:p w:rsidR="005864E3" w:rsidRDefault="005864E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5864E3" w:rsidTr="00AA3C33">
        <w:tc>
          <w:tcPr>
            <w:tcW w:w="4961" w:type="dxa"/>
          </w:tcPr>
          <w:p w:rsidR="005864E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5864E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864E3" w:rsidTr="00AA3C33">
        <w:tc>
          <w:tcPr>
            <w:tcW w:w="4961" w:type="dxa"/>
          </w:tcPr>
          <w:p w:rsidR="005864E3" w:rsidRPr="002C4289" w:rsidRDefault="002C428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4289">
              <w:rPr>
                <w:rFonts w:ascii="Times New Roman" w:hAnsi="Times New Roman" w:cs="Times New Roman"/>
                <w:b/>
                <w:sz w:val="24"/>
                <w:szCs w:val="24"/>
              </w:rPr>
              <w:t>1512000.00</w:t>
            </w:r>
          </w:p>
        </w:tc>
        <w:tc>
          <w:tcPr>
            <w:tcW w:w="4820" w:type="dxa"/>
          </w:tcPr>
          <w:p w:rsidR="005864E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1530000.00</w:t>
            </w:r>
          </w:p>
        </w:tc>
      </w:tr>
    </w:tbl>
    <w:p w:rsidR="005864E3" w:rsidRDefault="005864E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64E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5864E3" w:rsidTr="00E7730E">
        <w:tc>
          <w:tcPr>
            <w:tcW w:w="1843" w:type="dxa"/>
            <w:vAlign w:val="center"/>
          </w:tcPr>
          <w:p w:rsidR="005864E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5864E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864E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864E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5864E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864E3" w:rsidRDefault="005864E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864E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864E3" w:rsidTr="00E7730E">
        <w:tc>
          <w:tcPr>
            <w:tcW w:w="1843" w:type="dxa"/>
          </w:tcPr>
          <w:p w:rsidR="005864E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18720</w:t>
            </w:r>
          </w:p>
        </w:tc>
        <w:tc>
          <w:tcPr>
            <w:tcW w:w="4252" w:type="dxa"/>
          </w:tcPr>
          <w:p w:rsidR="005864E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Сущевская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Светлана Евгеньевна</w:t>
            </w:r>
          </w:p>
        </w:tc>
        <w:tc>
          <w:tcPr>
            <w:tcW w:w="992" w:type="dxa"/>
          </w:tcPr>
          <w:p w:rsidR="005864E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864E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540325332801</w:t>
            </w:r>
          </w:p>
        </w:tc>
      </w:tr>
    </w:tbl>
    <w:p w:rsidR="005864E3" w:rsidRDefault="005864E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864E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864E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5864E3" w:rsidTr="00E7730E">
        <w:tc>
          <w:tcPr>
            <w:tcW w:w="1740" w:type="dxa"/>
            <w:vAlign w:val="center"/>
          </w:tcPr>
          <w:p w:rsidR="005864E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5864E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864E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864E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5864E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864E3" w:rsidRDefault="005864E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5864E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864E3" w:rsidTr="00E7730E">
        <w:trPr>
          <w:trHeight w:val="73"/>
        </w:trPr>
        <w:tc>
          <w:tcPr>
            <w:tcW w:w="1740" w:type="dxa"/>
          </w:tcPr>
          <w:p w:rsidR="005864E3" w:rsidRDefault="001D43B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18720</w:t>
            </w:r>
          </w:p>
        </w:tc>
        <w:tc>
          <w:tcPr>
            <w:tcW w:w="4355" w:type="dxa"/>
          </w:tcPr>
          <w:p w:rsidR="005864E3" w:rsidRDefault="001D43B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Сущевская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Евгеньевна</w:t>
            </w:r>
          </w:p>
        </w:tc>
        <w:tc>
          <w:tcPr>
            <w:tcW w:w="1031" w:type="dxa"/>
          </w:tcPr>
          <w:p w:rsidR="005864E3" w:rsidRDefault="001D43B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5864E3" w:rsidRDefault="001D43B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540325332801</w:t>
            </w:r>
            <w:bookmarkStart w:id="0" w:name="_GoBack"/>
            <w:bookmarkEnd w:id="0"/>
          </w:p>
        </w:tc>
      </w:tr>
    </w:tbl>
    <w:p w:rsidR="005864E3" w:rsidRDefault="005864E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64E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5864E3" w:rsidTr="001C57F7">
        <w:trPr>
          <w:trHeight w:val="797"/>
        </w:trPr>
        <w:tc>
          <w:tcPr>
            <w:tcW w:w="2552" w:type="dxa"/>
            <w:vAlign w:val="center"/>
          </w:tcPr>
          <w:p w:rsidR="005864E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864E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864E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864E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864E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5864E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864E3" w:rsidTr="001C57F7">
        <w:tc>
          <w:tcPr>
            <w:tcW w:w="2552" w:type="dxa"/>
          </w:tcPr>
          <w:p w:rsidR="005864E3" w:rsidRDefault="005864E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5864E3" w:rsidRDefault="005864E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5864E3" w:rsidRDefault="005864E3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5864E3" w:rsidRDefault="005864E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864E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864E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864E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864E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5864E3" w:rsidRDefault="005864E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864E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Иванов Е.С.</w:t>
      </w:r>
    </w:p>
    <w:sectPr w:rsidR="005864E3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E49" w:rsidRDefault="008F5E49">
      <w:pPr>
        <w:spacing w:after="0" w:line="240" w:lineRule="auto"/>
      </w:pPr>
      <w:r>
        <w:separator/>
      </w:r>
    </w:p>
  </w:endnote>
  <w:endnote w:type="continuationSeparator" w:id="0">
    <w:p w:rsidR="008F5E49" w:rsidRDefault="008F5E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4E3" w:rsidRDefault="005864E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4E3" w:rsidRDefault="005864E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4E3" w:rsidRDefault="005864E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E49" w:rsidRDefault="008F5E49">
      <w:pPr>
        <w:spacing w:after="0" w:line="240" w:lineRule="auto"/>
      </w:pPr>
      <w:r>
        <w:separator/>
      </w:r>
    </w:p>
  </w:footnote>
  <w:footnote w:type="continuationSeparator" w:id="0">
    <w:p w:rsidR="008F5E49" w:rsidRDefault="008F5E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4E3" w:rsidRDefault="001D43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4E3" w:rsidRDefault="001D43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4E3" w:rsidRDefault="001D43B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3BC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C4289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4E3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8F5E49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80D3A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6jKXYZUqbT26qU++RBnKnvsiANrqLEsbqu5x7/RP8mk=</DigestValue>
    </Reference>
    <Reference URI="#idOfficeObject" Type="http://www.w3.org/2000/09/xmldsig#Object">
      <DigestMethod Algorithm="urn:ietf:params:xml:ns:cpxmlsec:algorithms:gostr34112012-256"/>
      <DigestValue>+CdRdrk2n7e+ec1gKJrvZYFwGNMB1PX8l630Z0vdBlk=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+c2OcrBk/8wwwPfUJ7gHV/e5TBmNNaQCfbMwrQ9hexQ=</DigestValue>
    </Reference>
  </SignedInfo>
  <SignatureValue>m36vJLatVgJQ0aq2OOCI2/fjmTjgbnxpu+X1EAMVcbQBjcKCWfgK2vzYTRJGw4+3
iXUze+zFPKvdwfDV+Jvkww==</SignatureValue>
  <KeyInfo>
    <X509Data>
      <X509Certificate>MIIJoDCCCU2gAwIBAgIRAVgpPgCqqgW7Su6U1B1kDDowCgYIKoUDBwEBAwIwggHo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LdCf0YDQviIwHhcNMTkwODE1MDM0MTIwWhcNMjAwODE3MDgwNzAwWjCCATIxGzAZ
BgkqhkiG9w0BCQEWDG5vdXRlbkB5YS5ydTEaMBgGCCqFAwOBAwEBEgw1NDM1NTI0
MDEyMTQxFjAUBgUqhQNkAxILMDg4NjYxMTIyOTgxHzAdBgNVBAcMFtCd0L7QstC+
0YHQuNCx0LjRgNGB0LoxNTAzBgNVBAgMLDU0INCd0L7QstC+0YHQuNCx0LjRgNGB
0LrQsNGPINC+0LHQu9Cw0YHRgtGMMQswCQYDVQQGEwJSVTEqMCgGA1UEKgwh0JXQ
stCz0LXQvdC40Lkg0KHQtdGA0LPQtdC10LLQuNGHMRUwEwYDVQQEDAzQmNCy0LDQ
vdC+0LIxNzA1BgNVBAMMLtCY0LLQsNC90L7QsiDQldCy0LPQtdC90LjQuSDQodC1
0YDQs9C10LXQstC40YcwZjAfBggqhQMHAQEBATATBgcqhQMCAiQABggqhQMHAQEC
AgNDAARAxi8QzMVmQVVLCI33oWy3QEo3vjoAxxBqqoe8nEDg6WaSNL/Wz6oECnWz
MkKYGF38FQmgN1C+iaeySKhAiT1MbKOCBXswggV3MA4GA1UdDwEB/wQEAwIE8DAX
BgNVHREEEDAOgQxub3V0ZW5AeWEucnUwEwYDVR0gBAwwCjAIBgYqhQNkcQEwQgYD
VR0lBDswOQYIKwYBBQUHAwIGByqFAwICIgYGCCsGAQUFBwMEBgcqhQMDgTkBBggq
hQMDBQoCDAYHKoUDAwcIATCB1QYIKwYBBQUHAQEEgcgwgcUwNwYIKwYBBQUHMAGG
K2h0dHA6Ly9wa2kuc2VydHVtLXByby5ydS9vY3NwcTIwMTIvb2NzcC5zcmYwRgYI
KwYBBQUHMAKGOmh0dHA6Ly9jYS5zZXJ0dW0tcHJvLnJ1L2NlcnRpZmljYXRlcy9z
ZXJ0dW0tcHJvLXEtMjAxOS5jcnQwQgYIKwYBBQUHMAKGNmh0dHA6Ly9jYS5zZXJ0
dW0ucnUvY2VydGlmaWNhdGVzL3NlcnR1bS1wcm8tcS0yMDE5LmNydDArBgNVHRAE
JDAigA8yMDE5MDgxNTAzNDExOVqBDzIwMjAwODE3MDgwNzAwWjCCATMGBSqFA2Rw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giAxNy4xMC4yMDE4MDYGBSqFA2RvBC0MKyLQmtGA0LjQv9GC0L7Qn9GA0L4gQ1NQ
IiAo0LLQtdGA0YHQuNGPIDQuMCkwdwYDVR0fBHAwbjA3oDWgM4YxaHR0cDovL2Nh
LnNlcnR1bS1wcm8ucnUvY2RwL3NlcnR1bS1wcm8tcS0yMDE5LmNybDAzoDGgL4Yt
aHR0cDovL2NhLnNlcnR1bS5ydS9jZHAvc2VydHVtLXByby1xLTIwMTkuY3JsMIGC
BgcqhQMCAjECBHcwdTBlFkBodHRwczovL2NhLmtvbnR1ci5ydS9hYm91dC9kb2N1
bWVudHMvY3J5cHRvcHJvLWxpY2Vuc2UtcXVhbGlmaWVkDB3QodCa0JEg0JrQvtC9
0YLRg9GAINC4INCU0JfQngMCBeAEDNUr+mTJ85CWO/SouzCCAWAGA1UdIwSCAVcw
ggFTgBTE3NaGTiZBnTBOD7UuUxG6ghZ/g6GCASykggEoMIIBJDEeMBwGCSqGSIb3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A1UEAwwj0JzQuNC90LrQvtC80YHQstGP0LfRjCDQoNC+0YHRgdC40LiCCwCOdpB1
AAAAAAJUMB0GA1UdDgQWBBRTX3/VteKoPD19viIzuedvcUqsSzAKBggqhQMHAQED
AgNBAHQhhqTWQRMtSfoovWF2PNzaFngTCnnfzv7lDoaXMuGazVk2dGetLfnAVL5X
Wh6DhZMl/Ff/RdWdzgU9HhzQVgI=</X509Certificate>
    </X509Data>
  </KeyInfo>
  <Object xmlns:mdssi="http://schemas.openxmlformats.org/package/2006/digital-signature" Id="idPackageObject">
    <Manifest>
      <Reference URI="/word/stylesWithEffects.xml?ContentType=application/vnd.ms-word.stylesWithEffects+xml">
        <DigestMethod Algorithm="http://www.w3.org/2000/09/xmldsig#sha1"/>
        <DigestValue>hvxL0FJLwsQ+5nvC4Wo89+C9hwk=</DigestValue>
      </Reference>
      <Reference URI="/word/header3.xml?ContentType=application/vnd.openxmlformats-officedocument.wordprocessingml.header+xml">
        <DigestMethod Algorithm="http://www.w3.org/2000/09/xmldsig#sha1"/>
        <DigestValue>JXdPZxAavAfNdD30CCuqOliGyXI=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g4Y+pM4KmgctCs5VzLLDOcCyb30=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  <Reference URI="/word/fontTable.xml?ContentType=application/vnd.openxmlformats-officedocument.wordprocessingml.fontTable+xml">
        <DigestMethod Algorithm="http://www.w3.org/2000/09/xmldsig#sha1"/>
        <DigestValue>pk/8qIuz31x8wq4fI/jdL/SQ6Zg=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footnotes.xml?ContentType=application/vnd.openxmlformats-officedocument.wordprocessingml.footnotes+xml">
        <DigestMethod Algorithm="http://www.w3.org/2000/09/xmldsig#sha1"/>
        <DigestValue>kluHQMUlSuEov289d6zXQv9v9HE=</DigestValue>
      </Reference>
      <Reference URI="/word/document.xml?ContentType=application/vnd.openxmlformats-officedocument.wordprocessingml.document.main+xml">
        <DigestMethod Algorithm="http://www.w3.org/2000/09/xmldsig#sha1"/>
        <DigestValue>4QcBlpVEOenvY2ChDvH4rWG1nSQ=</DigestValue>
      </Reference>
      <Reference URI="/word/footer2.xml?ContentType=application/vnd.openxmlformats-officedocument.wordprocessingml.footer+xml">
        <DigestMethod Algorithm="http://www.w3.org/2000/09/xmldsig#sha1"/>
        <DigestValue>cSeZIB5ZbNSGqKQkdMbJXdtRpFE=</DigestValue>
      </Reference>
      <Reference URI="/word/footer1.xml?ContentType=application/vnd.openxmlformats-officedocument.wordprocessingml.footer+xml">
        <DigestMethod Algorithm="http://www.w3.org/2000/09/xmldsig#sha1"/>
        <DigestValue>cSeZIB5ZbNSGqKQkdMbJXdtRpFE=</DigestValue>
      </Reference>
      <Reference URI="/word/endnotes.xml?ContentType=application/vnd.openxmlformats-officedocument.wordprocessingml.endnotes+xml">
        <DigestMethod Algorithm="http://www.w3.org/2000/09/xmldsig#sha1"/>
        <DigestValue>NjRBSrHbOrTLML12pYQbJPFcJus=</DigestValue>
      </Reference>
      <Reference URI="/word/header2.xml?ContentType=application/vnd.openxmlformats-officedocument.wordprocessingml.header+xml">
        <DigestMethod Algorithm="http://www.w3.org/2000/09/xmldsig#sha1"/>
        <DigestValue>3wBH/wjIPVXK3xyolqH2udrnYAM=</DigestValue>
      </Reference>
      <Reference URI="/word/footer3.xml?ContentType=application/vnd.openxmlformats-officedocument.wordprocessingml.footer+xml">
        <DigestMethod Algorithm="http://www.w3.org/2000/09/xmldsig#sha1"/>
        <DigestValue>cSeZIB5ZbNSGqKQkdMbJXdtRpFE=</DigestValue>
      </Reference>
      <Reference URI="/word/header1.xml?ContentType=application/vnd.openxmlformats-officedocument.wordprocessingml.header+xml">
        <DigestMethod Algorithm="http://www.w3.org/2000/09/xmldsig#sha1"/>
        <DigestValue>SBzbfdMnAIY5UHusNRjrbNHoD90=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</Manifest>
    <SignatureProperties>
      <SignatureProperty Id="idSignatureTime" Target="#idPackageSignature">
        <mdssi:SignatureTime>
          <mdssi:Format>YYYY-MM-DDThh:mm:ssTZD</mdssi:Format>
          <mdssi:Value>2019-10-31T04:22:59Z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2019-10-31T04:22:59Z</xd:SigningTime>
          <xd:SigningCertificate>
            <xd:Cert>
              <xd:CertDigest>
                <DigestMethod Algorithm="http://www.w3.org/2000/09/xmldsig#sha1"/>
                <DigestValue>0H+53Ey4Ly4xFxm9MQeqkePJi5U=</DigestValue>
              </xd:CertDigest>
              <xd:IssuerSerial>
                <X509IssuerName>E=ca@sertum.ru, ОГРН=1116673008539, ИНН=006673240328, C=RU, S=66 Свердловская область, L=Екатеринбург, STREET="улица Ульяновская, д. 13, литер А, офис 209 Б", O="Общество с ограниченной ответственностью ""Сертум-Про""", CN="Общество с ограниченной ответственностью ""Сертум-Про"""</X509IssuerName>
                <X509SerialNumber>457468572283424410740981785232352218170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user</cp:lastModifiedBy>
  <cp:revision>3</cp:revision>
  <dcterms:created xsi:type="dcterms:W3CDTF">2019-10-31T04:16:00Z</dcterms:created>
  <dcterms:modified xsi:type="dcterms:W3CDTF">2019-10-31T04:22:00Z</dcterms:modified>
</cp:coreProperties>
</file>