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6BEB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16BEB" w:rsidRDefault="00816BEB" w:rsidP="00ED7965">
      <w:pPr>
        <w:ind w:left="142"/>
      </w:pPr>
    </w:p>
    <w:p w:rsidR="00816BEB" w:rsidRDefault="00816BEB" w:rsidP="00ED7965">
      <w:pPr>
        <w:ind w:left="142"/>
      </w:pPr>
    </w:p>
    <w:p w:rsidR="00816BEB" w:rsidRDefault="00816BEB" w:rsidP="00ED7965">
      <w:pPr>
        <w:ind w:left="142"/>
      </w:pPr>
    </w:p>
    <w:p w:rsidR="00816BE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16BE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16BEB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816BEB" w:rsidRDefault="00816BEB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16BE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№СТП-2666/17</w:t>
      </w:r>
    </w:p>
    <w:p w:rsidR="00816BE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816BE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816BEB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816BEB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B8289F" w:rsidRPr="00B8289F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B8289F" w:rsidRPr="00B8289F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B8289F" w:rsidRPr="00B8289F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816BEB" w:rsidRDefault="00816BEB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16BE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2018-04-13 12:00:00 (время московское)</w:t>
      </w:r>
    </w:p>
    <w:p w:rsidR="00816BEB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16BEB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16BEB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816BEB" w:rsidRDefault="00816BEB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816BEB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16BE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16BE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16BEB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6BEB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6BEB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Встроенное нежилое помещение, пл. 209,80 кв. м., расположенное на 1-ом этаже жилого дома по адресу: КБР, г. Нальчик, ул. Мечникова, д. 126,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сло</w:t>
            </w:r>
            <w:r w:rsidR="003C7B23">
              <w:rPr>
                <w:rFonts w:ascii="Times New Roman" w:hAnsi="Times New Roman"/>
                <w:sz w:val="24"/>
                <w:szCs w:val="24"/>
              </w:rPr>
              <w:t>вный) №07:09:01:03111:001:0008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9863340.00</w:t>
            </w:r>
          </w:p>
        </w:tc>
      </w:tr>
    </w:tbl>
    <w:p w:rsidR="00816BEB" w:rsidRDefault="00816BEB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16BEB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816BE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16BEB" w:rsidRDefault="00816BEB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816BEB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816BEB" w:rsidRDefault="00816BEB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16BEB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B8289F" w:rsidRPr="00B8289F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B8289F" w:rsidRPr="00B8289F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B8289F" w:rsidRPr="00B8289F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жилищного </w:t>
      </w:r>
      <w:proofErr w:type="gramStart"/>
      <w:r>
        <w:rPr>
          <w:rFonts w:ascii="Times New Roman" w:hAnsi="Times New Roman"/>
          <w:b/>
          <w:sz w:val="24"/>
          <w:szCs w:val="24"/>
        </w:rPr>
        <w:t>хозяйства-служба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заказчика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B8289F" w:rsidRPr="00B8289F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B8289F" w:rsidRPr="00B8289F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№17,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816BEB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22AC" w:rsidRDefault="00AE22AC" w:rsidP="00ED7965">
      <w:pPr>
        <w:spacing w:after="0" w:line="240" w:lineRule="auto"/>
      </w:pPr>
      <w:r>
        <w:separator/>
      </w:r>
    </w:p>
  </w:endnote>
  <w:endnote w:type="continuationSeparator" w:id="0">
    <w:p w:rsidR="00AE22AC" w:rsidRDefault="00AE22A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6BEB" w:rsidRDefault="00816BE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6BEB" w:rsidRDefault="00816BE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6BEB" w:rsidRDefault="00816BE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22AC" w:rsidRDefault="00AE22AC" w:rsidP="00ED7965">
      <w:pPr>
        <w:spacing w:after="0" w:line="240" w:lineRule="auto"/>
      </w:pPr>
      <w:r>
        <w:separator/>
      </w:r>
    </w:p>
  </w:footnote>
  <w:footnote w:type="continuationSeparator" w:id="0">
    <w:p w:rsidR="00AE22AC" w:rsidRDefault="00AE22A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6BEB" w:rsidRDefault="00B828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6BEB" w:rsidRDefault="00B828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6BEB" w:rsidRDefault="00B828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C7B23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BEB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E22AC"/>
    <w:rsid w:val="00B077B6"/>
    <w:rsid w:val="00B30888"/>
    <w:rsid w:val="00B40149"/>
    <w:rsid w:val="00B575AA"/>
    <w:rsid w:val="00B71C75"/>
    <w:rsid w:val="00B72B47"/>
    <w:rsid w:val="00B8289F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bpuZvwNvJcU/hJ1L5jGRCYXMCEluVenlG3YDe7Q1MrA=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zPYPGuYu+W2DoA+ILyjn2B6OI8bIA07mU3bZMDfy2zo=</DigestValue>
    </Reference>
  </SignedInfo>
  <SignatureValue>VskHZTLMdMjqsF1rt7+cECwi11BBXYEG72holRjqUziKAXpXOsC8slDM0L67P78V
SKbSkesdQYzQng0/jZdXWQ==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zIJMTx8b1mavjWty6gPINhUICvk=</DigestValue>
      </Reference>
      <Reference URI="/word/endnotes.xml?ContentType=application/vnd.openxmlformats-officedocument.wordprocessingml.endnotes+xml">
        <DigestMethod Algorithm="http://www.w3.org/2000/09/xmldsig#sha1"/>
        <DigestValue>JXo9NIfqPfL3X3EU8UBpXG58QI4=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KndBM/9YNi9E73ke/m+BDiUev3E=</DigestValue>
      </Reference>
      <Reference URI="/word/footer2.xml?ContentType=application/vnd.openxmlformats-officedocument.wordprocessingml.footer+xml">
        <DigestMethod Algorithm="http://www.w3.org/2000/09/xmldsig#sha1"/>
        <DigestValue>KndBM/9YNi9E73ke/m+BDiUev3E=</DigestValue>
      </Reference>
      <Reference URI="/word/footer3.xml?ContentType=application/vnd.openxmlformats-officedocument.wordprocessingml.footer+xml">
        <DigestMethod Algorithm="http://www.w3.org/2000/09/xmldsig#sha1"/>
        <DigestValue>KndBM/9YNi9E73ke/m+BDiUev3E=</DigestValue>
      </Reference>
      <Reference URI="/word/footnotes.xml?ContentType=application/vnd.openxmlformats-officedocument.wordprocessingml.footnotes+xml">
        <DigestMethod Algorithm="http://www.w3.org/2000/09/xmldsig#sha1"/>
        <DigestValue>vE5Jf8X9H6Acyb8r23WDcKQ6OYg=</DigestValue>
      </Reference>
      <Reference URI="/word/header1.xml?ContentType=application/vnd.openxmlformats-officedocument.wordprocessingml.header+xml">
        <DigestMethod Algorithm="http://www.w3.org/2000/09/xmldsig#sha1"/>
        <DigestValue>ja558Eu85tk+XomJ63HVzQMrYvc=</DigestValue>
      </Reference>
      <Reference URI="/word/header2.xml?ContentType=application/vnd.openxmlformats-officedocument.wordprocessingml.header+xml">
        <DigestMethod Algorithm="http://www.w3.org/2000/09/xmldsig#sha1"/>
        <DigestValue>ymdLc6doPk45WfgZKdEKm+imPec=</DigestValue>
      </Reference>
      <Reference URI="/word/header3.xml?ContentType=application/vnd.openxmlformats-officedocument.wordprocessingml.header+xml">
        <DigestMethod Algorithm="http://www.w3.org/2000/09/xmldsig#sha1"/>
        <DigestValue>b9/8h+q8z3c66nL7tRKwvPchSns=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TzHGhUdJRKjX81FJpEblH6k6CgY=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2018-04-13T10:06:43Z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2018-04-13T10:06:43Z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26DE9A-9FDA-4E47-A22F-226533B19A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2018-04-13T10:06:00Z</dcterms:modified>
</cp:coreProperties>
</file>