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6546C5" w:rsidP="006546C5">
      <w:pPr>
        <w:jc w:val="both"/>
        <w:rPr>
          <w:sz w:val="28"/>
          <w:szCs w:val="28"/>
        </w:rPr>
      </w:pPr>
      <w:r>
        <w:rPr>
          <w:sz w:val="28"/>
          <w:szCs w:val="28"/>
        </w:rPr>
        <w:t>«__»</w:t>
      </w:r>
      <w:r w:rsidR="005C12D0">
        <w:rPr>
          <w:sz w:val="28"/>
          <w:szCs w:val="28"/>
        </w:rPr>
        <w:t xml:space="preserve"> </w:t>
      </w:r>
      <w:r>
        <w:rPr>
          <w:sz w:val="28"/>
          <w:szCs w:val="28"/>
        </w:rPr>
        <w:t>____  201</w:t>
      </w:r>
      <w:r w:rsidR="00C96A3E">
        <w:rPr>
          <w:sz w:val="28"/>
          <w:szCs w:val="28"/>
        </w:rPr>
        <w:t>9</w:t>
      </w:r>
      <w:r>
        <w:rPr>
          <w:sz w:val="28"/>
          <w:szCs w:val="28"/>
        </w:rPr>
        <w:t xml:space="preserve"> г.                                                                                 г. Краснодар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B06F32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ООО «</w:t>
      </w:r>
      <w:proofErr w:type="spellStart"/>
      <w:r w:rsidR="003E1D47" w:rsidRPr="003E1D47">
        <w:rPr>
          <w:sz w:val="28"/>
          <w:szCs w:val="28"/>
        </w:rPr>
        <w:t>АльпикАвто</w:t>
      </w:r>
      <w:proofErr w:type="spellEnd"/>
      <w:r w:rsidRPr="00B06F32">
        <w:rPr>
          <w:sz w:val="28"/>
          <w:szCs w:val="28"/>
        </w:rPr>
        <w:t xml:space="preserve">» в лице конкурсного управляющего Никифорова Александра Сергеевича действующего на основании решения Арбитражного суда Краснодарского края от </w:t>
      </w:r>
      <w:r w:rsidR="003E1D47" w:rsidRPr="003E1D47">
        <w:rPr>
          <w:sz w:val="28"/>
          <w:szCs w:val="28"/>
        </w:rPr>
        <w:t>06.04.2018 по делу № А32-25163/2017-37/81-Б</w:t>
      </w:r>
      <w:r w:rsidR="006546C5" w:rsidRPr="00E05716">
        <w:rPr>
          <w:sz w:val="28"/>
          <w:szCs w:val="28"/>
        </w:rPr>
        <w:t>, именуемый</w:t>
      </w:r>
      <w:r w:rsidR="006546C5">
        <w:rPr>
          <w:sz w:val="28"/>
          <w:szCs w:val="28"/>
        </w:rPr>
        <w:t xml:space="preserve"> в дальнейшем ПРОДАВЕЦ, с одной стороны и </w:t>
      </w:r>
      <w:r w:rsidR="006546C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6546C5">
        <w:rPr>
          <w:spacing w:val="-4"/>
          <w:sz w:val="28"/>
          <w:szCs w:val="28"/>
        </w:rPr>
        <w:t>,</w:t>
      </w:r>
      <w:r w:rsidR="006546C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6546C5" w:rsidRDefault="006546C5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6546C5" w:rsidRPr="003E1D47" w:rsidRDefault="006546C5" w:rsidP="003E1D47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оплачивает в срок, имущество должника, принадлежащее на праве собственност</w:t>
      </w:r>
      <w:r w:rsidR="003E1D47">
        <w:rPr>
          <w:sz w:val="28"/>
          <w:szCs w:val="28"/>
        </w:rPr>
        <w:t xml:space="preserve">и _____________________________. </w:t>
      </w:r>
    </w:p>
    <w:p w:rsidR="006546C5" w:rsidRPr="00B06F32" w:rsidRDefault="006546C5" w:rsidP="00B06F3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Имуществ</w:t>
      </w:r>
      <w:r w:rsidR="00211FF8">
        <w:rPr>
          <w:sz w:val="28"/>
          <w:szCs w:val="28"/>
        </w:rPr>
        <w:t xml:space="preserve">о </w:t>
      </w:r>
      <w:r w:rsidRPr="00B06F32">
        <w:rPr>
          <w:sz w:val="28"/>
          <w:szCs w:val="28"/>
        </w:rPr>
        <w:t xml:space="preserve">реализовано в соответствии с </w:t>
      </w:r>
      <w:r w:rsidR="00B06F32" w:rsidRPr="00B06F32">
        <w:rPr>
          <w:sz w:val="28"/>
          <w:szCs w:val="28"/>
        </w:rPr>
        <w:t>Положением о порядке, сроках и условиях продажи имущества ООО «</w:t>
      </w:r>
      <w:proofErr w:type="spellStart"/>
      <w:r w:rsidR="003E1D47" w:rsidRPr="003E1D47">
        <w:rPr>
          <w:sz w:val="28"/>
          <w:szCs w:val="28"/>
        </w:rPr>
        <w:t>АльпикАвто</w:t>
      </w:r>
      <w:proofErr w:type="spellEnd"/>
      <w:r w:rsidR="00B06F32" w:rsidRPr="00B06F32">
        <w:rPr>
          <w:sz w:val="28"/>
          <w:szCs w:val="28"/>
        </w:rPr>
        <w:t xml:space="preserve">» № </w:t>
      </w:r>
      <w:r w:rsidR="003E1D47">
        <w:rPr>
          <w:sz w:val="28"/>
          <w:szCs w:val="28"/>
        </w:rPr>
        <w:t>03</w:t>
      </w:r>
      <w:r w:rsidR="00B06F32" w:rsidRPr="00B06F32">
        <w:rPr>
          <w:sz w:val="28"/>
          <w:szCs w:val="28"/>
        </w:rPr>
        <w:t xml:space="preserve"> от </w:t>
      </w:r>
      <w:r w:rsidR="003E1D47">
        <w:rPr>
          <w:sz w:val="28"/>
          <w:szCs w:val="28"/>
        </w:rPr>
        <w:t>15.02.2019</w:t>
      </w:r>
      <w:r w:rsidR="00B06F32">
        <w:rPr>
          <w:sz w:val="28"/>
          <w:szCs w:val="28"/>
        </w:rPr>
        <w:t xml:space="preserve">, утвержденного </w:t>
      </w:r>
      <w:r w:rsidR="003E1D47">
        <w:rPr>
          <w:sz w:val="28"/>
          <w:szCs w:val="28"/>
        </w:rPr>
        <w:t>определением</w:t>
      </w:r>
      <w:r w:rsidR="003E1D47" w:rsidRPr="00B06F32">
        <w:rPr>
          <w:sz w:val="28"/>
          <w:szCs w:val="28"/>
        </w:rPr>
        <w:t xml:space="preserve"> Арбитражного суда Краснодарского края </w:t>
      </w:r>
      <w:r w:rsidR="003E1D47" w:rsidRPr="003E1D47">
        <w:rPr>
          <w:sz w:val="28"/>
          <w:szCs w:val="28"/>
        </w:rPr>
        <w:t>по делу № А32-25163/2017-37/81-Б</w:t>
      </w:r>
      <w:r w:rsidRPr="00B06F32">
        <w:rPr>
          <w:sz w:val="28"/>
          <w:szCs w:val="28"/>
        </w:rPr>
        <w:t xml:space="preserve">, на основании итогового протокола проведения торгов </w:t>
      </w:r>
      <w:proofErr w:type="gramStart"/>
      <w:r w:rsidRPr="00B06F32">
        <w:rPr>
          <w:sz w:val="28"/>
          <w:szCs w:val="28"/>
        </w:rPr>
        <w:t>от</w:t>
      </w:r>
      <w:proofErr w:type="gramEnd"/>
      <w:r w:rsidRPr="00B06F32">
        <w:rPr>
          <w:sz w:val="28"/>
          <w:szCs w:val="28"/>
        </w:rPr>
        <w:t xml:space="preserve"> _________</w:t>
      </w:r>
    </w:p>
    <w:p w:rsidR="006546C5" w:rsidRP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</w:t>
      </w:r>
      <w:r w:rsidR="00222A4F">
        <w:rPr>
          <w:sz w:val="28"/>
          <w:szCs w:val="28"/>
        </w:rPr>
        <w:t>публичного предложения</w:t>
      </w:r>
      <w:r>
        <w:rPr>
          <w:sz w:val="28"/>
          <w:szCs w:val="28"/>
        </w:rPr>
        <w:t xml:space="preserve">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г</w:t>
      </w:r>
      <w:proofErr w:type="gramEnd"/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6546C5" w:rsidRDefault="006546C5" w:rsidP="006546C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546C5" w:rsidRDefault="006546C5" w:rsidP="006546C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</w:p>
    <w:p w:rsidR="006546C5" w:rsidRDefault="006546C5" w:rsidP="006546C5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6546C5" w:rsidRDefault="006546C5" w:rsidP="006546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6546C5" w:rsidTr="007A7B4D">
        <w:trPr>
          <w:trHeight w:val="322"/>
        </w:trPr>
        <w:tc>
          <w:tcPr>
            <w:tcW w:w="5751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D0768">
              <w:rPr>
                <w:rFonts w:ascii="Times New Roman" w:hAnsi="Times New Roman" w:cs="Times New Roman"/>
              </w:rPr>
              <w:t>ООО «</w:t>
            </w:r>
            <w:proofErr w:type="spellStart"/>
            <w:r w:rsidR="003E1D47" w:rsidRPr="005D45F4">
              <w:rPr>
                <w:rFonts w:ascii="Times New Roman" w:hAnsi="Times New Roman" w:cs="Times New Roman"/>
              </w:rPr>
              <w:t>АльпикАвто</w:t>
            </w:r>
            <w:proofErr w:type="spellEnd"/>
            <w:r w:rsidRPr="003D0768">
              <w:rPr>
                <w:rFonts w:ascii="Times New Roman" w:hAnsi="Times New Roman" w:cs="Times New Roman"/>
              </w:rPr>
              <w:t>»</w:t>
            </w:r>
            <w:r w:rsidR="006546C5">
              <w:rPr>
                <w:rFonts w:ascii="Times New Roman" w:hAnsi="Times New Roman" w:cs="Times New Roman"/>
              </w:rPr>
              <w:t xml:space="preserve">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350001, г. Краснодар, а/я 2052</w:t>
            </w: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6546C5">
              <w:rPr>
                <w:rFonts w:ascii="Times New Roman" w:hAnsi="Times New Roman" w:cs="Times New Roman"/>
              </w:rPr>
              <w:t xml:space="preserve">/с </w:t>
            </w:r>
            <w:r w:rsidR="003E1D47" w:rsidRPr="003E1D47">
              <w:rPr>
                <w:rFonts w:ascii="Times New Roman" w:hAnsi="Times New Roman" w:cs="Times New Roman"/>
              </w:rPr>
              <w:t>40702810110550001177</w:t>
            </w:r>
            <w:r w:rsidR="006546C5">
              <w:rPr>
                <w:rFonts w:ascii="Times New Roman" w:hAnsi="Times New Roman" w:cs="Times New Roman"/>
              </w:rPr>
              <w:t xml:space="preserve">, </w:t>
            </w:r>
          </w:p>
          <w:p w:rsidR="003E1D47" w:rsidRPr="003E1D47" w:rsidRDefault="003E1D47" w:rsidP="003E1D4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E1D47">
              <w:rPr>
                <w:rFonts w:ascii="Times New Roman" w:hAnsi="Times New Roman" w:cs="Times New Roman"/>
              </w:rPr>
              <w:t xml:space="preserve">Банк ВТБ (ПАО), </w:t>
            </w:r>
          </w:p>
          <w:p w:rsidR="003E1D47" w:rsidRPr="003E1D47" w:rsidRDefault="003E1D47" w:rsidP="003E1D4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E1D47">
              <w:rPr>
                <w:rFonts w:ascii="Times New Roman" w:hAnsi="Times New Roman" w:cs="Times New Roman"/>
              </w:rPr>
              <w:t xml:space="preserve">к/с: 30101810703490000758 </w:t>
            </w:r>
          </w:p>
          <w:p w:rsidR="006546C5" w:rsidRDefault="003E1D47" w:rsidP="003E1D47">
            <w:pPr>
              <w:pStyle w:val="ConsNormal"/>
              <w:widowControl/>
              <w:ind w:right="0" w:firstLine="0"/>
              <w:jc w:val="both"/>
              <w:rPr>
                <w:sz w:val="28"/>
                <w:szCs w:val="28"/>
              </w:rPr>
            </w:pPr>
            <w:r w:rsidRPr="003E1D47">
              <w:rPr>
                <w:rFonts w:ascii="Times New Roman" w:hAnsi="Times New Roman" w:cs="Times New Roman"/>
              </w:rPr>
              <w:t>БИК 040349758</w:t>
            </w:r>
          </w:p>
        </w:tc>
        <w:tc>
          <w:tcPr>
            <w:tcW w:w="4963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EB166B" w:rsidRDefault="00222A4F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">
    <w:nsid w:val="4BF35BE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546C5"/>
    <w:rsid w:val="00211FF8"/>
    <w:rsid w:val="00222A4F"/>
    <w:rsid w:val="00373E71"/>
    <w:rsid w:val="00383E70"/>
    <w:rsid w:val="003C0549"/>
    <w:rsid w:val="003E1D47"/>
    <w:rsid w:val="005C12D0"/>
    <w:rsid w:val="006546C5"/>
    <w:rsid w:val="00762BF8"/>
    <w:rsid w:val="007A75D1"/>
    <w:rsid w:val="00881D63"/>
    <w:rsid w:val="00983522"/>
    <w:rsid w:val="009A3545"/>
    <w:rsid w:val="00A62DDF"/>
    <w:rsid w:val="00AA72FC"/>
    <w:rsid w:val="00B06F32"/>
    <w:rsid w:val="00B571DD"/>
    <w:rsid w:val="00B618BA"/>
    <w:rsid w:val="00BE6099"/>
    <w:rsid w:val="00C06582"/>
    <w:rsid w:val="00C077EC"/>
    <w:rsid w:val="00C95D10"/>
    <w:rsid w:val="00C96A3E"/>
    <w:rsid w:val="00E05716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546C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lkhukk04sWSBk4ux/NLH1Vp7MhsvBa//noZe4PZxW2o=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WhxGR4GIzHH9H2PFTHK8wUFmGcdx2c5k8RZO6UzQsTJ1t1mA2X7DkK6xAtaG+ZRO
nrb5GjwFXOpEpctAwgHlAg==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v5jqVLzHaulB4M4RZKrC5FMtb8s=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lWgVeptbAmuvS3Tvk6U4gnkS8Tw=</DigestValue>
      </Reference>
      <Reference URI="/word/settings.xml?ContentType=application/vnd.openxmlformats-officedocument.wordprocessingml.settings+xml">
        <DigestMethod Algorithm="http://www.w3.org/2000/09/xmldsig#sha1"/>
        <DigestValue>BH78ZO2ShnqJa/4kuHZhXBCZs6c=</DigestValue>
      </Reference>
      <Reference URI="/word/styles.xml?ContentType=application/vnd.openxmlformats-officedocument.wordprocessingml.styles+xml">
        <DigestMethod Algorithm="http://www.w3.org/2000/09/xmldsig#sha1"/>
        <DigestValue>lv8vRRTre1PfWFnKBNoZ9fq9W6U=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2019-06-17T15:04:32Z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2018-10-16T05:07:00Z</dcterms:created>
  <dcterms:modified xsi:type="dcterms:W3CDTF">2019-06-17T15:04:00Z</dcterms:modified>
</cp:coreProperties>
</file>