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B4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4B4C" w:rsidRDefault="00544B4C" w:rsidP="00ED7965">
      <w:pPr>
        <w:ind w:left="142"/>
        <w:rPr>
          <w:rFonts w:ascii="Times New Roman" w:hAnsi="Times New Roman"/>
        </w:rPr>
      </w:pPr>
    </w:p>
    <w:p w:rsidR="00544B4C" w:rsidRDefault="00544B4C" w:rsidP="00ED7965">
      <w:pPr>
        <w:ind w:left="142"/>
        <w:rPr>
          <w:rFonts w:ascii="Times New Roman" w:hAnsi="Times New Roman"/>
        </w:rPr>
      </w:pPr>
    </w:p>
    <w:p w:rsidR="00544B4C" w:rsidRDefault="00544B4C" w:rsidP="00ED7965">
      <w:pPr>
        <w:ind w:left="142"/>
        <w:rPr>
          <w:rFonts w:ascii="Times New Roman" w:hAnsi="Times New Roman"/>
        </w:rPr>
      </w:pPr>
    </w:p>
    <w:p w:rsidR="00544B4C" w:rsidRDefault="00544B4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44B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44B4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44B4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№СТП-3260/8</w:t>
      </w:r>
    </w:p>
    <w:p w:rsidR="00544B4C" w:rsidRDefault="00544B4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4B4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28.12.2018</w:t>
      </w:r>
    </w:p>
    <w:p w:rsidR="00544B4C" w:rsidRDefault="00544B4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4B4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Владимир Константинович,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№СТП-3260/8,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44B4C" w:rsidRDefault="00544B4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44B4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2018-11-26 10:00:00 (время московское) до 2018-12-28 23:59:00 (время московское) по лоту:</w:t>
      </w:r>
    </w:p>
    <w:p w:rsidR="00544B4C" w:rsidRDefault="00544B4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44B4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44B4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44B4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44B4C" w:rsidTr="00BA0078">
        <w:tc>
          <w:tcPr>
            <w:tcW w:w="2996" w:type="dxa"/>
            <w:vAlign w:val="center"/>
          </w:tcPr>
          <w:p w:rsidR="00544B4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544B4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Шальнова Я.А.:</w:t>
            </w:r>
            <w:r>
              <w:rPr>
                <w:rFonts w:ascii="Times New Roman" w:hAnsi="Times New Roman"/>
              </w:rPr>
              <w:br/>
              <w:t>- по обязательствам Мордина Дмитрий Викторовича в размере 175 653,07 руб. (исполнительный лист серии ФС №018020613, выданный Октябрьским районным судом г</w:t>
            </w:r>
            <w:proofErr w:type="gramStart"/>
            <w:r>
              <w:rPr>
                <w:rFonts w:ascii="Times New Roman" w:hAnsi="Times New Roman"/>
              </w:rPr>
              <w:t>.И</w:t>
            </w:r>
            <w:proofErr w:type="gramEnd"/>
            <w:r>
              <w:rPr>
                <w:rFonts w:ascii="Times New Roman" w:hAnsi="Times New Roman"/>
              </w:rPr>
              <w:t>жевска по делу №2-4894/2016 от 06.07.2016г. по иску  о взыскании денежных средств с Мордина Д.В.  в пользу Шальнова Я.А. по договору займа);</w:t>
            </w:r>
            <w:r>
              <w:rPr>
                <w:rFonts w:ascii="Times New Roman" w:hAnsi="Times New Roman"/>
              </w:rPr>
              <w:br/>
              <w:t xml:space="preserve">- по обязательствам Куницкого Сергея Эдуардовича в размере 15 987 744,21 руб. (исполнительный лист серии ФС №016131961, выданный </w:t>
            </w:r>
            <w:proofErr w:type="spellStart"/>
            <w:r>
              <w:rPr>
                <w:rFonts w:ascii="Times New Roman" w:hAnsi="Times New Roman"/>
              </w:rPr>
              <w:t>Верхнепышминским</w:t>
            </w:r>
            <w:proofErr w:type="spellEnd"/>
            <w:r>
              <w:rPr>
                <w:rFonts w:ascii="Times New Roman" w:hAnsi="Times New Roman"/>
              </w:rPr>
              <w:t xml:space="preserve"> городским судом Свердловской области по делу №2-2550/2016 от 14.11.2016г. по иску Шальнова Я.А. к Куницкому С.Э. о взыскании суммы долга и процентов за пользован</w:t>
            </w:r>
            <w:r w:rsidR="00567B9F">
              <w:rPr>
                <w:rFonts w:ascii="Times New Roman" w:hAnsi="Times New Roman"/>
              </w:rPr>
              <w:t>ие чужими денежными средствами)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544B4C" w:rsidRDefault="00544B4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4B4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№СТП-3260/8 по лоту №8 не поступили.</w:t>
      </w:r>
    </w:p>
    <w:p w:rsidR="00567B9F" w:rsidRDefault="00567B9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4B4C" w:rsidRDefault="00544B4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44B4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544B4C" w:rsidRDefault="00544B4C" w:rsidP="005C56AE">
      <w:pPr>
        <w:rPr>
          <w:rFonts w:ascii="Times New Roman" w:hAnsi="Times New Roman"/>
        </w:rPr>
      </w:pPr>
    </w:p>
    <w:p w:rsidR="00544B4C" w:rsidRDefault="00544B4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44B4C" w:rsidRDefault="00544B4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44B4C" w:rsidRDefault="00544B4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44B4C" w:rsidRDefault="00544B4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44B4C" w:rsidRDefault="00544B4C" w:rsidP="00ED7965">
      <w:pPr>
        <w:ind w:left="142"/>
        <w:rPr>
          <w:rFonts w:ascii="Times New Roman" w:hAnsi="Times New Roman"/>
        </w:rPr>
      </w:pPr>
    </w:p>
    <w:sectPr w:rsidR="00544B4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1CA" w:rsidRDefault="00BA11CA" w:rsidP="00ED7965">
      <w:pPr>
        <w:spacing w:after="0" w:line="240" w:lineRule="auto"/>
      </w:pPr>
      <w:r>
        <w:separator/>
      </w:r>
    </w:p>
  </w:endnote>
  <w:endnote w:type="continuationSeparator" w:id="0">
    <w:p w:rsidR="00BA11CA" w:rsidRDefault="00BA11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B4C" w:rsidRDefault="00544B4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B4C" w:rsidRDefault="00544B4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B4C" w:rsidRDefault="00544B4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1CA" w:rsidRDefault="00BA11CA" w:rsidP="00ED7965">
      <w:pPr>
        <w:spacing w:after="0" w:line="240" w:lineRule="auto"/>
      </w:pPr>
      <w:r>
        <w:separator/>
      </w:r>
    </w:p>
  </w:footnote>
  <w:footnote w:type="continuationSeparator" w:id="0">
    <w:p w:rsidR="00BA11CA" w:rsidRDefault="00BA11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B4C" w:rsidRDefault="00544B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B4C" w:rsidRDefault="00544B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4B4C" w:rsidRDefault="00544B4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4B4C"/>
    <w:rsid w:val="0054511D"/>
    <w:rsid w:val="00547059"/>
    <w:rsid w:val="00567B9F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11CA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ILmefz4b4whLOY/Gw4vuxqDE0hU/NTZ0YnaWaZgK280=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T+2hPSvIdDpcOgq6aq7piujy+oyFgGWPMKsrV9Phkpt2ulEBnjTP2F+Boh2NYQXpZ6YwHVyq
    tZzZ4TXB4Iqp1g==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pfG06WGh8JJEKJqN2VpV4cz+/GA=</DigestValue>
      </Reference>
      <Reference URI="/word/endnotes.xml?ContentType=application/vnd.openxmlformats-officedocument.wordprocessingml.endnotes+xml">
        <DigestMethod Algorithm="http://www.w3.org/2000/09/xmldsig#sha1"/>
        <DigestValue>sRGzxmILOZ+PsPcjXbdJIpxIgpE=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FzUpmj5SoOZnqjMGF2/UOXtoyP4=</DigestValue>
      </Reference>
      <Reference URI="/word/footer2.xml?ContentType=application/vnd.openxmlformats-officedocument.wordprocessingml.footer+xml">
        <DigestMethod Algorithm="http://www.w3.org/2000/09/xmldsig#sha1"/>
        <DigestValue>FzUpmj5SoOZnqjMGF2/UOXtoyP4=</DigestValue>
      </Reference>
      <Reference URI="/word/footer3.xml?ContentType=application/vnd.openxmlformats-officedocument.wordprocessingml.footer+xml">
        <DigestMethod Algorithm="http://www.w3.org/2000/09/xmldsig#sha1"/>
        <DigestValue>FzUpmj5SoOZnqjMGF2/UOXtoyP4=</DigestValue>
      </Reference>
      <Reference URI="/word/footnotes.xml?ContentType=application/vnd.openxmlformats-officedocument.wordprocessingml.footnotes+xml">
        <DigestMethod Algorithm="http://www.w3.org/2000/09/xmldsig#sha1"/>
        <DigestValue>gZHZY3MaeJbl1JtrrYQ+D4CF1F0=</DigestValue>
      </Reference>
      <Reference URI="/word/header1.xml?ContentType=application/vnd.openxmlformats-officedocument.wordprocessingml.header+xml">
        <DigestMethod Algorithm="http://www.w3.org/2000/09/xmldsig#sha1"/>
        <DigestValue>cL0rErRHwMkmShoY3CAdqRxnKeI=</DigestValue>
      </Reference>
      <Reference URI="/word/header2.xml?ContentType=application/vnd.openxmlformats-officedocument.wordprocessingml.header+xml">
        <DigestMethod Algorithm="http://www.w3.org/2000/09/xmldsig#sha1"/>
        <DigestValue>AzFqK1oUdk6WcuRR5h46vIyU3mI=</DigestValue>
      </Reference>
      <Reference URI="/word/header3.xml?ContentType=application/vnd.openxmlformats-officedocument.wordprocessingml.header+xml">
        <DigestMethod Algorithm="http://www.w3.org/2000/09/xmldsig#sha1"/>
        <DigestValue>nkSb0V+cBbdLoqqvXu0PWSVEeUo=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Nrxk0AnT2T4g3f+GNDgFdtXTC4M=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2018-12-29T05:34:08Z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46ECB6-4F6E-401E-88C1-6795EC2533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2018-12-29T02:07:00Z</dcterms:modified>
</cp:coreProperties>
</file>