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3A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03A1" w:rsidRDefault="005F03A1" w:rsidP="00ED7965">
      <w:pPr>
        <w:ind w:left="142"/>
        <w:rPr>
          <w:rFonts w:ascii="Times New Roman" w:hAnsi="Times New Roman"/>
        </w:rPr>
      </w:pPr>
    </w:p>
    <w:p w:rsidR="005F03A1" w:rsidRDefault="005F03A1" w:rsidP="00ED7965">
      <w:pPr>
        <w:ind w:left="142"/>
        <w:rPr>
          <w:rFonts w:ascii="Times New Roman" w:hAnsi="Times New Roman"/>
        </w:rPr>
      </w:pPr>
    </w:p>
    <w:p w:rsidR="005F03A1" w:rsidRDefault="005F03A1" w:rsidP="00ED7965">
      <w:pPr>
        <w:ind w:left="142"/>
        <w:rPr>
          <w:rFonts w:ascii="Times New Roman" w:hAnsi="Times New Roman"/>
        </w:rPr>
      </w:pPr>
    </w:p>
    <w:p w:rsidR="005F03A1" w:rsidRDefault="005F03A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F03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F03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F03A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№СТП-2916/1</w:t>
      </w:r>
    </w:p>
    <w:p w:rsidR="005F03A1" w:rsidRDefault="005F03A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03A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06.08.2018</w:t>
      </w:r>
    </w:p>
    <w:p w:rsidR="005F03A1" w:rsidRDefault="005F03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03A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Алферов Юрий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Соколова Екатерина Сергеевна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№СТП-2916/1,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F03A1" w:rsidRDefault="005F03A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F03A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2018-07-02 00:00:00 (время московское) до 2018-08-06 09:00:00 (время московское) по лоту:</w:t>
      </w:r>
    </w:p>
    <w:p w:rsidR="005F03A1" w:rsidRDefault="005F03A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F03A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F03A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F03A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F03A1" w:rsidTr="00BA0078">
        <w:tc>
          <w:tcPr>
            <w:tcW w:w="2996" w:type="dxa"/>
            <w:vAlign w:val="center"/>
          </w:tcPr>
          <w:p w:rsidR="005F03A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F03A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Квартира, общей площадью 78,5 кв.м., расположенная по адресу: г. Брянск, ул. Советская, д. 95, корп. 1, кв. 166, кадастровый номер 32:28:0030605:2303 </w:t>
            </w:r>
          </w:p>
        </w:tc>
      </w:tr>
    </w:tbl>
    <w:p w:rsidR="005F03A1" w:rsidRDefault="005F03A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03A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№СТП-2916/1 по лоту №1 не поступили.</w:t>
      </w:r>
    </w:p>
    <w:p w:rsidR="00766ABC" w:rsidRDefault="00766AB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03A1" w:rsidRDefault="005F03A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03A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Алферов Ю.Г.</w:t>
      </w:r>
    </w:p>
    <w:p w:rsidR="005F03A1" w:rsidRDefault="005F03A1" w:rsidP="005C56AE">
      <w:pPr>
        <w:rPr>
          <w:rFonts w:ascii="Times New Roman" w:hAnsi="Times New Roman"/>
        </w:rPr>
      </w:pPr>
    </w:p>
    <w:p w:rsidR="005F03A1" w:rsidRDefault="005F03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03A1" w:rsidRDefault="005F03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03A1" w:rsidRDefault="005F03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03A1" w:rsidRDefault="005F03A1" w:rsidP="00455D60">
      <w:pPr>
        <w:ind w:left="142"/>
        <w:rPr>
          <w:rFonts w:ascii="Times New Roman" w:hAnsi="Times New Roman"/>
        </w:rPr>
      </w:pPr>
    </w:p>
    <w:p w:rsidR="005F03A1" w:rsidRDefault="005F03A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03A1" w:rsidRDefault="005F03A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F03A1" w:rsidRDefault="005F03A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F03A1" w:rsidRDefault="005F03A1" w:rsidP="00455D60">
      <w:pPr>
        <w:ind w:left="142"/>
        <w:rPr>
          <w:rFonts w:ascii="Times New Roman" w:hAnsi="Times New Roman"/>
        </w:rPr>
      </w:pPr>
    </w:p>
    <w:p w:rsidR="005F03A1" w:rsidRDefault="005F03A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F03A1" w:rsidRDefault="005F03A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03A1" w:rsidRDefault="005F03A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F03A1" w:rsidRDefault="005F03A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F03A1" w:rsidRDefault="005F03A1" w:rsidP="00ED7965">
      <w:pPr>
        <w:ind w:left="142"/>
        <w:rPr>
          <w:rFonts w:ascii="Times New Roman" w:hAnsi="Times New Roman"/>
        </w:rPr>
      </w:pPr>
    </w:p>
    <w:sectPr w:rsidR="005F03A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4399" w:rsidRDefault="000E4399" w:rsidP="00ED7965">
      <w:pPr>
        <w:spacing w:after="0" w:line="240" w:lineRule="auto"/>
      </w:pPr>
      <w:r>
        <w:separator/>
      </w:r>
    </w:p>
  </w:endnote>
  <w:endnote w:type="continuationSeparator" w:id="1">
    <w:p w:rsidR="000E4399" w:rsidRDefault="000E43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3A1" w:rsidRDefault="005F03A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3A1" w:rsidRDefault="005F03A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3A1" w:rsidRDefault="005F03A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4399" w:rsidRDefault="000E4399" w:rsidP="00ED7965">
      <w:pPr>
        <w:spacing w:after="0" w:line="240" w:lineRule="auto"/>
      </w:pPr>
      <w:r>
        <w:separator/>
      </w:r>
    </w:p>
  </w:footnote>
  <w:footnote w:type="continuationSeparator" w:id="1">
    <w:p w:rsidR="000E4399" w:rsidRDefault="000E43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3A1" w:rsidRDefault="005F03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3A1" w:rsidRDefault="005F03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3A1" w:rsidRDefault="005F03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4399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03A1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6ABC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AJWbYFehblasT25vYJTGPg8RpTjfPMmXTKCpx1t9hvM=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LheqyIXWSDZc/WgoxyKWvtM7KPJOCt9duHoqUraiK+c=</DigestValue>
    </Reference>
  </SignedInfo>
  <SignatureValue>9xYwwyNf87mDQM6faIsY5N0uKamu1i2OqlCxwyI6VJ/NsFn3oDV13MOKmyrWLfmWjC8foAkEzkBD
69xXDJZA2Q==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oB7ijPMqZOK8BOciwUVtCe4RwSX0uH13AtZ2LcYsr9s=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/BxAfLROGHt+KcorLZ4Gu0rhy7H9oKCzUgL9MFGxGiE=</DigestValue>
      </Reference>
      <Reference URI="/word/endnotes.xml?ContentType=application/vnd.openxmlformats-officedocument.wordprocessingml.endnotes+xml">
        <DigestMethod Algorithm="http://www.w3.org/2001/04/xmldsig-more#gostr3411"/>
        <DigestValue>ul7fwVpjRmY1G4MMO/j/zp6Bt/ttD67h+fyd2ygQOzo=</DigestValue>
      </Reference>
      <Reference URI="/word/fontTable.xml?ContentType=application/vnd.openxmlformats-officedocument.wordprocessingml.fontTable+xml">
        <DigestMethod Algorithm="http://www.w3.org/2001/04/xmldsig-more#gostr3411"/>
        <DigestValue>FYElGz00KxTDQ/mfjLG2jrb7GyhVg9cTe8NT+rrryIg=</DigestValue>
      </Reference>
      <Reference URI="/word/footer1.xml?ContentType=application/vnd.openxmlformats-officedocument.wordprocessingml.footer+xml">
        <DigestMethod Algorithm="http://www.w3.org/2001/04/xmldsig-more#gostr3411"/>
        <DigestValue>t2GjglgPq+QaJNiLn+F4/n4uzUuR+rVJp0fIc8+NP/w=</DigestValue>
      </Reference>
      <Reference URI="/word/footer2.xml?ContentType=application/vnd.openxmlformats-officedocument.wordprocessingml.footer+xml">
        <DigestMethod Algorithm="http://www.w3.org/2001/04/xmldsig-more#gostr3411"/>
        <DigestValue>t2GjglgPq+QaJNiLn+F4/n4uzUuR+rVJp0fIc8+NP/w=</DigestValue>
      </Reference>
      <Reference URI="/word/footer3.xml?ContentType=application/vnd.openxmlformats-officedocument.wordprocessingml.footer+xml">
        <DigestMethod Algorithm="http://www.w3.org/2001/04/xmldsig-more#gostr3411"/>
        <DigestValue>t2GjglgPq+QaJNiLn+F4/n4uzUuR+rVJp0fIc8+NP/w=</DigestValue>
      </Reference>
      <Reference URI="/word/footnotes.xml?ContentType=application/vnd.openxmlformats-officedocument.wordprocessingml.footnotes+xml">
        <DigestMethod Algorithm="http://www.w3.org/2001/04/xmldsig-more#gostr3411"/>
        <DigestValue>uNWCClwrNQe00Bg1LK+YfHlUhx3EFQZ7ephlzTp2xRE=</DigestValue>
      </Reference>
      <Reference URI="/word/header1.xml?ContentType=application/vnd.openxmlformats-officedocument.wordprocessingml.header+xml">
        <DigestMethod Algorithm="http://www.w3.org/2001/04/xmldsig-more#gostr3411"/>
        <DigestValue>vbZoHoBHGRW7+EDnmCYYxt2+naS4KwtklZ+nl95dbw4=</DigestValue>
      </Reference>
      <Reference URI="/word/header2.xml?ContentType=application/vnd.openxmlformats-officedocument.wordprocessingml.header+xml">
        <DigestMethod Algorithm="http://www.w3.org/2001/04/xmldsig-more#gostr3411"/>
        <DigestValue>r5sV2OAffCP7xR06wivkZpQMZ9nTQ1mdD0zUkseF32o=</DigestValue>
      </Reference>
      <Reference URI="/word/header3.xml?ContentType=application/vnd.openxmlformats-officedocument.wordprocessingml.header+xml">
        <DigestMethod Algorithm="http://www.w3.org/2001/04/xmldsig-more#gostr3411"/>
        <DigestValue>f+d9pMQ41mRvohUzAAP+l8WyNn4iOMzuZ7avYoROLnM=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PU+SUhFuvIHXFEqUu/rqxqeAZpVZOQX57yN0gK7JFaE=</DigestValue>
      </Reference>
      <Reference URI="/word/styles.xml?ContentType=application/vnd.openxmlformats-officedocument.wordprocessingml.styles+xml">
        <DigestMethod Algorithm="http://www.w3.org/2001/04/xmldsig-more#gostr3411"/>
        <DigestValue>WTT5beBebpmqWYcE/tz8w/Rk9qzBg4SKuQ+pnxbgQnc=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rInC2FmnZO44DVwsatWdAIF+QImW7FQnsdga3jUOikI=</DigestValue>
      </Reference>
    </Manifest>
    <SignatureProperties>
      <SignatureProperty Id="idSignatureTime" Target="#idPackageSignature">
        <mdssi:SignatureTime>
          <mdssi:Format>YYYY-MM-DDThh:mm:ssTZD</mdssi:Format>
          <mdssi:Value>2018-08-06T05:51:25Z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2018-08-06T05:51:25Z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2018-08-06T04:15:00Z</dcterms:modified>
</cp:coreProperties>
</file>