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236" w:rsidRDefault="00373236" w:rsidP="0037323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ДОГОВОР </w:t>
      </w:r>
    </w:p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купли-продажи</w:t>
      </w:r>
      <w:r w:rsidR="00B165B3">
        <w:rPr>
          <w:b/>
          <w:sz w:val="28"/>
          <w:szCs w:val="28"/>
        </w:rPr>
        <w:t xml:space="preserve"> автомобиля</w:t>
      </w:r>
    </w:p>
    <w:p w:rsidR="00373236" w:rsidRDefault="00373236" w:rsidP="00373236">
      <w:pPr>
        <w:jc w:val="center"/>
        <w:rPr>
          <w:b/>
          <w:sz w:val="28"/>
          <w:szCs w:val="28"/>
        </w:rPr>
      </w:pPr>
    </w:p>
    <w:p w:rsidR="00373236" w:rsidRDefault="00373236" w:rsidP="00373236">
      <w:pPr>
        <w:rPr>
          <w:sz w:val="28"/>
          <w:szCs w:val="28"/>
        </w:rPr>
      </w:pPr>
      <w:r>
        <w:rPr>
          <w:sz w:val="28"/>
          <w:szCs w:val="28"/>
        </w:rPr>
        <w:t xml:space="preserve">г. Хабаровск                                                             </w:t>
      </w:r>
      <w:r w:rsidR="00365A7F">
        <w:rPr>
          <w:sz w:val="28"/>
          <w:szCs w:val="28"/>
        </w:rPr>
        <w:t xml:space="preserve">               «__» _______ 2018</w:t>
      </w:r>
      <w:r>
        <w:rPr>
          <w:sz w:val="28"/>
          <w:szCs w:val="28"/>
        </w:rPr>
        <w:t xml:space="preserve"> г.</w:t>
      </w:r>
    </w:p>
    <w:p w:rsidR="00373236" w:rsidRDefault="00373236" w:rsidP="00373236">
      <w:pPr>
        <w:rPr>
          <w:sz w:val="28"/>
          <w:szCs w:val="28"/>
        </w:rPr>
      </w:pPr>
    </w:p>
    <w:p w:rsidR="00373236" w:rsidRDefault="00373236" w:rsidP="0037323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Общество с ограниченной ответственностью «Частное охранное предприятие «Рапира» в лице конкурсного управляющего Лапшина Евгения Александровича, действующего на основании Решения Арбитражного суда Хабаровского края от 22.12.2016 по делу № А73-8727/2016 (далее – ООО «ЧОП Рапира») именуемое в дальнейшем «Продавец» с одной стороны, и </w:t>
      </w:r>
    </w:p>
    <w:p w:rsidR="00373236" w:rsidRDefault="00373236" w:rsidP="003732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_________________________________________________________________________________, именуемое в дальнейшем «Покупатель», в лице ____________________________________________ _________________________________________________________________________________________, действующего на основании ________________________________________________________________, с другой стороны, в соответствии с протоколом о результатах торгов от «___» ____</w:t>
      </w:r>
      <w:r w:rsidR="00365A7F">
        <w:rPr>
          <w:sz w:val="28"/>
          <w:szCs w:val="28"/>
        </w:rPr>
        <w:t>_________ 2018</w:t>
      </w:r>
      <w:r>
        <w:rPr>
          <w:sz w:val="28"/>
          <w:szCs w:val="28"/>
        </w:rPr>
        <w:t xml:space="preserve"> года, подписали настоящий Договор  о нижеследующем:</w:t>
      </w:r>
    </w:p>
    <w:p w:rsidR="00373236" w:rsidRDefault="00373236" w:rsidP="00373236">
      <w:pPr>
        <w:jc w:val="both"/>
        <w:rPr>
          <w:sz w:val="28"/>
          <w:szCs w:val="28"/>
        </w:rPr>
      </w:pPr>
    </w:p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ПРЕДМЕТ ДОГОВОРА</w:t>
      </w:r>
    </w:p>
    <w:p w:rsidR="00373236" w:rsidRDefault="00373236" w:rsidP="00373236">
      <w:pPr>
        <w:jc w:val="center"/>
        <w:rPr>
          <w:b/>
          <w:sz w:val="28"/>
          <w:szCs w:val="28"/>
        </w:rPr>
      </w:pPr>
    </w:p>
    <w:p w:rsidR="00373236" w:rsidRDefault="00373236" w:rsidP="003732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Продавец обязуется передать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Покупателю</w:t>
      </w:r>
      <w:proofErr w:type="gramEnd"/>
      <w:r>
        <w:rPr>
          <w:sz w:val="28"/>
          <w:szCs w:val="28"/>
        </w:rPr>
        <w:t>, а Покупатель надлежащим образом принять в собственность и оплатить следующее имущество:</w:t>
      </w:r>
      <w:r w:rsidR="00B165B3" w:rsidRPr="00B165B3">
        <w:rPr>
          <w:b/>
          <w:bCs/>
          <w:sz w:val="26"/>
          <w:szCs w:val="26"/>
        </w:rPr>
        <w:t xml:space="preserve"> </w:t>
      </w:r>
      <w:r w:rsidR="00B165B3" w:rsidRPr="009E0978">
        <w:rPr>
          <w:b/>
          <w:bCs/>
          <w:sz w:val="26"/>
          <w:szCs w:val="26"/>
        </w:rPr>
        <w:t xml:space="preserve">автомобиль </w:t>
      </w:r>
      <w:r w:rsidR="00B165B3" w:rsidRPr="009E0978">
        <w:rPr>
          <w:b/>
          <w:bCs/>
          <w:sz w:val="26"/>
          <w:szCs w:val="26"/>
          <w:lang w:val="en-US"/>
        </w:rPr>
        <w:t>NISSAN</w:t>
      </w:r>
      <w:r w:rsidR="00B165B3" w:rsidRPr="009E0978">
        <w:rPr>
          <w:b/>
          <w:bCs/>
          <w:sz w:val="26"/>
          <w:szCs w:val="26"/>
        </w:rPr>
        <w:t xml:space="preserve"> </w:t>
      </w:r>
      <w:r w:rsidR="00B165B3" w:rsidRPr="009E0978">
        <w:rPr>
          <w:b/>
          <w:bCs/>
          <w:sz w:val="26"/>
          <w:szCs w:val="26"/>
          <w:lang w:val="en-US"/>
        </w:rPr>
        <w:t>TEANA</w:t>
      </w:r>
      <w:r w:rsidR="00B165B3" w:rsidRPr="009E0978">
        <w:rPr>
          <w:b/>
          <w:bCs/>
          <w:sz w:val="26"/>
          <w:szCs w:val="26"/>
        </w:rPr>
        <w:t>, 2011 года выпуска, идентификационный номер (</w:t>
      </w:r>
      <w:r w:rsidR="00B165B3" w:rsidRPr="009E0978">
        <w:rPr>
          <w:b/>
          <w:bCs/>
          <w:sz w:val="26"/>
          <w:szCs w:val="26"/>
          <w:lang w:val="en-US"/>
        </w:rPr>
        <w:t>VIN</w:t>
      </w:r>
      <w:r w:rsidR="00B165B3" w:rsidRPr="009E0978">
        <w:rPr>
          <w:b/>
          <w:bCs/>
          <w:sz w:val="26"/>
          <w:szCs w:val="26"/>
        </w:rPr>
        <w:t xml:space="preserve">): </w:t>
      </w:r>
      <w:r w:rsidR="00B165B3" w:rsidRPr="009E0978">
        <w:rPr>
          <w:b/>
          <w:bCs/>
          <w:sz w:val="26"/>
          <w:szCs w:val="26"/>
          <w:lang w:val="en-US"/>
        </w:rPr>
        <w:t>Z</w:t>
      </w:r>
      <w:r w:rsidR="00B165B3" w:rsidRPr="009E0978">
        <w:rPr>
          <w:b/>
          <w:bCs/>
          <w:sz w:val="26"/>
          <w:szCs w:val="26"/>
        </w:rPr>
        <w:t>8</w:t>
      </w:r>
      <w:r w:rsidR="00B165B3" w:rsidRPr="009E0978">
        <w:rPr>
          <w:b/>
          <w:bCs/>
          <w:sz w:val="26"/>
          <w:szCs w:val="26"/>
          <w:lang w:val="en-US"/>
        </w:rPr>
        <w:t>NBBUJ</w:t>
      </w:r>
      <w:r w:rsidR="00B165B3" w:rsidRPr="009E0978">
        <w:rPr>
          <w:b/>
          <w:bCs/>
          <w:sz w:val="26"/>
          <w:szCs w:val="26"/>
        </w:rPr>
        <w:t>32</w:t>
      </w:r>
      <w:r w:rsidR="00B165B3" w:rsidRPr="009E0978">
        <w:rPr>
          <w:b/>
          <w:bCs/>
          <w:sz w:val="26"/>
          <w:szCs w:val="26"/>
          <w:lang w:val="en-US"/>
        </w:rPr>
        <w:t>BS</w:t>
      </w:r>
      <w:r w:rsidR="00B165B3" w:rsidRPr="009E0978">
        <w:rPr>
          <w:b/>
          <w:bCs/>
          <w:sz w:val="26"/>
          <w:szCs w:val="26"/>
        </w:rPr>
        <w:t>023936</w:t>
      </w:r>
      <w:r w:rsidR="00B165B3">
        <w:rPr>
          <w:b/>
          <w:bCs/>
          <w:sz w:val="26"/>
          <w:szCs w:val="26"/>
        </w:rPr>
        <w:t xml:space="preserve">, </w:t>
      </w:r>
      <w:r>
        <w:rPr>
          <w:sz w:val="28"/>
          <w:szCs w:val="28"/>
        </w:rPr>
        <w:t xml:space="preserve">по цене ___________ </w:t>
      </w:r>
      <w:proofErr w:type="gramStart"/>
      <w:r>
        <w:rPr>
          <w:sz w:val="28"/>
          <w:szCs w:val="28"/>
        </w:rPr>
        <w:t>руб.,</w:t>
      </w:r>
      <w:proofErr w:type="gramEnd"/>
      <w:r>
        <w:rPr>
          <w:sz w:val="28"/>
          <w:szCs w:val="28"/>
        </w:rPr>
        <w:t xml:space="preserve"> установленной на основании _______________________________________________________________.</w:t>
      </w:r>
    </w:p>
    <w:p w:rsidR="00373236" w:rsidRDefault="00373236" w:rsidP="003732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 Имущество принадлежит Продавцу на праве собственности.</w:t>
      </w:r>
    </w:p>
    <w:p w:rsidR="00373236" w:rsidRDefault="00373236" w:rsidP="003732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 На момент подписания настоящего Договора имущество не заложено или арестовано, не является предметом исков, прав и притязаний третьих лиц.</w:t>
      </w:r>
    </w:p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ЦЕНА ДОГОВОРА И ПОРЯДОК РАСЧЕТОВ</w:t>
      </w:r>
    </w:p>
    <w:p w:rsidR="00373236" w:rsidRDefault="00373236" w:rsidP="00373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Стоимость продаваемого имущества составляет</w:t>
      </w:r>
      <w:proofErr w:type="gramStart"/>
      <w:r>
        <w:rPr>
          <w:sz w:val="28"/>
          <w:szCs w:val="28"/>
        </w:rPr>
        <w:t xml:space="preserve"> _____ (____________) </w:t>
      </w:r>
      <w:proofErr w:type="gramEnd"/>
      <w:r>
        <w:rPr>
          <w:sz w:val="28"/>
          <w:szCs w:val="28"/>
        </w:rPr>
        <w:t>рублей.</w:t>
      </w:r>
    </w:p>
    <w:p w:rsidR="00373236" w:rsidRDefault="00373236" w:rsidP="003732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Оплата производится Покупателем не позднее чем через 14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настоящего договора, в безналичной форме, путем перечисления указанной в п. 2.1 суммы на расчетный счет Продавца.</w:t>
      </w:r>
    </w:p>
    <w:p w:rsidR="00373236" w:rsidRDefault="00373236" w:rsidP="0037323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ПОРЯДОК ПЕРЕДАЧИ ИМУЩЕСТВА</w:t>
      </w:r>
    </w:p>
    <w:p w:rsidR="00373236" w:rsidRDefault="00373236" w:rsidP="00373236">
      <w:pPr>
        <w:spacing w:before="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3.1. Имущество передается Покупателю по акту приема-передачи, подписываемому сторонами.</w:t>
      </w:r>
    </w:p>
    <w:p w:rsidR="00373236" w:rsidRDefault="00373236" w:rsidP="00373236">
      <w:pPr>
        <w:spacing w:before="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 Передача осуществляется в течение 5 рабочих дней с момента поступления денежных средств на расчетный счет продавца в полном объеме, предусмотренном пунктом 2.1. договора, на основании протокола о результатах проведения торгов.</w:t>
      </w:r>
    </w:p>
    <w:p w:rsidR="00373236" w:rsidRDefault="00373236" w:rsidP="00373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ОТВЕТСТВЕННОСТЬ СТОРОН</w:t>
      </w:r>
    </w:p>
    <w:p w:rsidR="00373236" w:rsidRDefault="00373236" w:rsidP="00373236">
      <w:pPr>
        <w:ind w:left="708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4.1. За неисполнение или ненадлежащее исполнение настоящего договора сторонами ответственность определяется в соответствии с действующим законодательством РФ.</w:t>
      </w:r>
    </w:p>
    <w:p w:rsidR="00373236" w:rsidRDefault="00373236" w:rsidP="00373236">
      <w:pPr>
        <w:ind w:right="-87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 ЗАКЛЮЧИТЕЛЬНЫЕ ПОЛОЖЕНИЯ</w:t>
      </w:r>
    </w:p>
    <w:p w:rsidR="00373236" w:rsidRDefault="00373236" w:rsidP="00373236">
      <w:pPr>
        <w:tabs>
          <w:tab w:val="num" w:pos="1260"/>
          <w:tab w:val="num" w:pos="1418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5.1. Стороны установили, что неоплата имущества в сумме, установленной п. 2.1 настоящего Договора, и в сроки, установленные п. 2.2 настоящего Договора, считается отказом Покупателя от исполнения обязательств по настоящему Договору. В этом случае Продавец имеет право в одностороннем порядке расторгнуть настоящий Договор без составления дополнительного соглашения. При этом задаток в бесспорном порядке поступает в состав имущества продавца (ООО «ЧОП Рапира»). </w:t>
      </w:r>
    </w:p>
    <w:p w:rsidR="00373236" w:rsidRDefault="00373236" w:rsidP="00373236">
      <w:pPr>
        <w:ind w:left="709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5.2. Настоящий договор составле</w:t>
      </w:r>
      <w:r w:rsidR="00365A7F">
        <w:rPr>
          <w:sz w:val="28"/>
          <w:szCs w:val="28"/>
        </w:rPr>
        <w:t>н в 3 (трех</w:t>
      </w:r>
      <w:r>
        <w:rPr>
          <w:sz w:val="28"/>
          <w:szCs w:val="28"/>
        </w:rPr>
        <w:t>) экземплярах – имеющих одинаковую юридическую силу, по одному для каждой из сторон</w:t>
      </w:r>
      <w:r w:rsidR="00365A7F">
        <w:rPr>
          <w:sz w:val="28"/>
          <w:szCs w:val="28"/>
        </w:rPr>
        <w:t>, и одному для ГИБДД</w:t>
      </w:r>
      <w:r>
        <w:rPr>
          <w:sz w:val="28"/>
          <w:szCs w:val="28"/>
        </w:rPr>
        <w:t>.</w:t>
      </w:r>
    </w:p>
    <w:p w:rsidR="00373236" w:rsidRDefault="00373236" w:rsidP="00373236">
      <w:pPr>
        <w:jc w:val="center"/>
        <w:rPr>
          <w:sz w:val="28"/>
          <w:szCs w:val="28"/>
        </w:rPr>
      </w:pPr>
    </w:p>
    <w:p w:rsidR="00365A7F" w:rsidRDefault="00373236" w:rsidP="00365A7F">
      <w:pPr>
        <w:ind w:right="-87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ЮРИДИЧЕСКИЕ АДРЕСА,</w:t>
      </w:r>
    </w:p>
    <w:p w:rsidR="00373236" w:rsidRDefault="00373236" w:rsidP="00365A7F">
      <w:pPr>
        <w:ind w:right="-87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РЕКВИЗИТЫ И ПОДПИСИ СТОРОН</w:t>
      </w:r>
    </w:p>
    <w:p w:rsidR="00373236" w:rsidRDefault="00373236" w:rsidP="00373236">
      <w:pPr>
        <w:ind w:right="-879"/>
        <w:jc w:val="center"/>
        <w:rPr>
          <w:b/>
          <w:sz w:val="28"/>
          <w:szCs w:val="28"/>
        </w:rPr>
      </w:pPr>
    </w:p>
    <w:p w:rsidR="00373236" w:rsidRDefault="00373236" w:rsidP="00373236">
      <w:pPr>
        <w:jc w:val="center"/>
        <w:rPr>
          <w:b/>
          <w:sz w:val="28"/>
          <w:szCs w:val="28"/>
        </w:rPr>
      </w:pPr>
    </w:p>
    <w:p w:rsidR="00373236" w:rsidRDefault="00373236" w:rsidP="00373236">
      <w:pPr>
        <w:jc w:val="center"/>
        <w:rPr>
          <w:b/>
          <w:sz w:val="28"/>
          <w:szCs w:val="28"/>
        </w:rPr>
      </w:pPr>
    </w:p>
    <w:tbl>
      <w:tblPr>
        <w:tblW w:w="10323" w:type="dxa"/>
        <w:tblInd w:w="108" w:type="dxa"/>
        <w:tblLook w:val="04A0" w:firstRow="1" w:lastRow="0" w:firstColumn="1" w:lastColumn="0" w:noHBand="0" w:noVBand="1"/>
      </w:tblPr>
      <w:tblGrid>
        <w:gridCol w:w="5103"/>
        <w:gridCol w:w="5220"/>
      </w:tblGrid>
      <w:tr w:rsidR="00373236" w:rsidTr="00373236">
        <w:trPr>
          <w:trHeight w:val="3060"/>
        </w:trPr>
        <w:tc>
          <w:tcPr>
            <w:tcW w:w="5103" w:type="dxa"/>
          </w:tcPr>
          <w:p w:rsidR="00373236" w:rsidRDefault="0037323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Продавец: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ООО «Частное охранное предприятие «Рапира»</w:t>
            </w:r>
          </w:p>
          <w:p w:rsidR="00B165B3" w:rsidRDefault="00373236">
            <w:pPr>
              <w:spacing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680030, г. Хабаровск, ул. Павловича 3 «а» оф. 1;</w:t>
            </w:r>
          </w:p>
          <w:p w:rsidR="00365A7F" w:rsidRPr="00365A7F" w:rsidRDefault="00365A7F" w:rsidP="00365A7F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A7F">
              <w:rPr>
                <w:rFonts w:ascii="Times New Roman" w:hAnsi="Times New Roman" w:cs="Times New Roman"/>
                <w:sz w:val="24"/>
                <w:szCs w:val="24"/>
              </w:rPr>
              <w:t>ИНН 2721122714</w:t>
            </w:r>
          </w:p>
          <w:p w:rsidR="00365A7F" w:rsidRPr="00365A7F" w:rsidRDefault="00365A7F" w:rsidP="00365A7F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65A7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65A7F">
              <w:rPr>
                <w:rFonts w:ascii="Times New Roman" w:hAnsi="Times New Roman" w:cs="Times New Roman"/>
                <w:sz w:val="24"/>
                <w:szCs w:val="24"/>
              </w:rPr>
              <w:t>/с 40702810470000020735</w:t>
            </w:r>
          </w:p>
          <w:p w:rsidR="00365A7F" w:rsidRPr="00365A7F" w:rsidRDefault="00365A7F" w:rsidP="00365A7F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A7F">
              <w:rPr>
                <w:rFonts w:ascii="Times New Roman" w:hAnsi="Times New Roman" w:cs="Times New Roman"/>
                <w:sz w:val="24"/>
                <w:szCs w:val="24"/>
              </w:rPr>
              <w:t>Дальневосточный Банк ПАО «Сбербанк России»</w:t>
            </w:r>
          </w:p>
          <w:p w:rsidR="00365A7F" w:rsidRPr="00365A7F" w:rsidRDefault="00365A7F" w:rsidP="00365A7F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A7F">
              <w:rPr>
                <w:rFonts w:ascii="Times New Roman" w:hAnsi="Times New Roman" w:cs="Times New Roman"/>
                <w:sz w:val="24"/>
                <w:szCs w:val="24"/>
              </w:rPr>
              <w:t>ИНН банка 7707083893</w:t>
            </w:r>
          </w:p>
          <w:p w:rsidR="00373236" w:rsidRDefault="00365A7F" w:rsidP="00365A7F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A7F">
              <w:rPr>
                <w:rFonts w:ascii="Times New Roman" w:hAnsi="Times New Roman" w:cs="Times New Roman"/>
                <w:sz w:val="24"/>
                <w:szCs w:val="24"/>
              </w:rPr>
              <w:t>БИК 040813608, к/с 30101810600000000608</w:t>
            </w:r>
          </w:p>
          <w:p w:rsid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5B3" w:rsidRPr="00B165B3" w:rsidRDefault="00B165B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Конкурсный управляющий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 Е.А. Лапшин</w:t>
            </w:r>
          </w:p>
        </w:tc>
        <w:tc>
          <w:tcPr>
            <w:tcW w:w="5220" w:type="dxa"/>
          </w:tcPr>
          <w:p w:rsidR="00373236" w:rsidRDefault="00373236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____________________________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A7F" w:rsidRDefault="00365A7F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A7F" w:rsidRDefault="00365A7F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5A7F" w:rsidRDefault="00365A7F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 (Ф.И.О)</w:t>
            </w:r>
          </w:p>
          <w:p w:rsidR="00373236" w:rsidRDefault="00373236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</w:tr>
    </w:tbl>
    <w:p w:rsidR="00373236" w:rsidRDefault="00373236" w:rsidP="00373236"/>
    <w:p w:rsidR="004A312D" w:rsidRDefault="004A312D"/>
    <w:sectPr w:rsidR="004A312D" w:rsidSect="004A3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236"/>
    <w:rsid w:val="00365A7F"/>
    <w:rsid w:val="00373236"/>
    <w:rsid w:val="003F12B9"/>
    <w:rsid w:val="004A312D"/>
    <w:rsid w:val="00585EF4"/>
    <w:rsid w:val="007B6C6C"/>
    <w:rsid w:val="008C69C1"/>
    <w:rsid w:val="00B165B3"/>
    <w:rsid w:val="00B55124"/>
    <w:rsid w:val="00DB4C03"/>
    <w:rsid w:val="00ED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3732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323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3732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323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0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piZKIOVK6iwNCCFsrG2lbQ1/l0558PWdmzNH8nGVKCQ=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U/g0vi+3D8Klt9cegTuaEiGaCzS7Y2a+MSBczBF6cHM=</DigestValue>
    </Reference>
  </SignedInfo>
  <SignatureValue>hQP3+eSGini6BDfmTQ/MI+ubTv9YZfPLf7+FHdaK8zKTGkEoXxWHSriK2Q/ZTY+C
72XoTNI5CSorbB90smxEoQ==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iKtZSyAyujsXP4epiWRzuuKn3us=</DigestValue>
      </Reference>
      <Reference URI="/word/stylesWithEffects.xml?ContentType=application/vnd.ms-word.stylesWithEffects+xml">
        <DigestMethod Algorithm="http://www.w3.org/2000/09/xmldsig#sha1"/>
        <DigestValue>RX++ayfiHqSIeXG9/7xqqYItfPQ=</DigestValue>
      </Reference>
      <Reference URI="/word/webSettings.xml?ContentType=application/vnd.openxmlformats-officedocument.wordprocessingml.webSettings+xml">
        <DigestMethod Algorithm="http://www.w3.org/2000/09/xmldsig#sha1"/>
        <DigestValue>M89bKIYww6WqJwq1QJt8epHcSCg=</DigestValue>
      </Reference>
      <Reference URI="/word/fontTable.xml?ContentType=application/vnd.openxmlformats-officedocument.wordprocessingml.fontTable+xml">
        <DigestMethod Algorithm="http://www.w3.org/2000/09/xmldsig#sha1"/>
        <DigestValue>/+UbuHUSpjZBf/VeA+8mLTzqphM=</DigestValue>
      </Reference>
      <Reference URI="/word/settings.xml?ContentType=application/vnd.openxmlformats-officedocument.wordprocessingml.settings+xml">
        <DigestMethod Algorithm="http://www.w3.org/2000/09/xmldsig#sha1"/>
        <DigestValue>EbNX1lzZv1F7mJqCUSORZIShivc=</DigestValue>
      </Reference>
      <Reference URI="/word/document.xml?ContentType=application/vnd.openxmlformats-officedocument.wordprocessingml.document.main+xml">
        <DigestMethod Algorithm="http://www.w3.org/2000/09/xmldsig#sha1"/>
        <DigestValue>5rAnJel7aZdPpYuFzB985fGwPYA=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2018-10-22T09:07:03Z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2018-10-22T09:07:03Z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2</cp:revision>
  <dcterms:created xsi:type="dcterms:W3CDTF">2018-10-22T09:05:00Z</dcterms:created>
  <dcterms:modified xsi:type="dcterms:W3CDTF">2018-10-22T09:05:00Z</dcterms:modified>
</cp:coreProperties>
</file>