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2032" w:rsidRDefault="00A22032" w:rsidP="00ED7965">
      <w:pPr>
        <w:ind w:left="142"/>
        <w:rPr>
          <w:rFonts w:ascii="Times New Roman" w:hAnsi="Times New Roman"/>
        </w:rPr>
      </w:pPr>
    </w:p>
    <w:p w:rsidR="00A22032" w:rsidRDefault="00A22032" w:rsidP="00ED7965">
      <w:pPr>
        <w:ind w:left="142"/>
        <w:rPr>
          <w:rFonts w:ascii="Times New Roman" w:hAnsi="Times New Roman"/>
        </w:rPr>
      </w:pPr>
    </w:p>
    <w:p w:rsidR="00A22032" w:rsidRDefault="00A22032" w:rsidP="00ED7965">
      <w:pPr>
        <w:ind w:left="142"/>
        <w:rPr>
          <w:rFonts w:ascii="Times New Roman" w:hAnsi="Times New Roman"/>
        </w:rPr>
      </w:pPr>
    </w:p>
    <w:p w:rsidR="00A22032" w:rsidRDefault="00A220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20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20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20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№СТП-3023/1</w:t>
      </w:r>
    </w:p>
    <w:p w:rsidR="00A22032" w:rsidRDefault="00A220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0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17.09.2018</w:t>
      </w:r>
    </w:p>
    <w:p w:rsidR="00A22032" w:rsidRDefault="00A220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0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Ратников Артур Эдуардович,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№СТП-3023/1,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22032" w:rsidRDefault="00A220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20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00:00:00 (время московское) до 2018-09-17 23:59:00 (время московское) по лоту:</w:t>
      </w:r>
    </w:p>
    <w:p w:rsidR="00A22032" w:rsidRDefault="00A220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220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20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20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2032" w:rsidTr="00BA0078">
        <w:tc>
          <w:tcPr>
            <w:tcW w:w="2996" w:type="dxa"/>
            <w:vAlign w:val="center"/>
          </w:tcPr>
          <w:p w:rsidR="00A2203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2203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Грузовой автомобиль27901-0000010-21, VIN X5J27901E50000989, 2005 г. 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</w:tr>
    </w:tbl>
    <w:p w:rsidR="00A22032" w:rsidRDefault="00A220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20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№СТП-3023/1 по лоту №1 не поступили.</w:t>
      </w:r>
    </w:p>
    <w:p w:rsidR="0023139A" w:rsidRDefault="002313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2032" w:rsidRDefault="00A220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0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Ратников А.Э.</w:t>
      </w:r>
    </w:p>
    <w:p w:rsidR="00A22032" w:rsidRDefault="00A22032" w:rsidP="005C56AE">
      <w:pPr>
        <w:rPr>
          <w:rFonts w:ascii="Times New Roman" w:hAnsi="Times New Roman"/>
        </w:rPr>
      </w:pPr>
    </w:p>
    <w:p w:rsidR="00A22032" w:rsidRDefault="00A220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032" w:rsidRDefault="00A220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032" w:rsidRDefault="00A220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032" w:rsidRDefault="00A22032" w:rsidP="00455D60">
      <w:pPr>
        <w:ind w:left="142"/>
        <w:rPr>
          <w:rFonts w:ascii="Times New Roman" w:hAnsi="Times New Roman"/>
        </w:rPr>
      </w:pPr>
    </w:p>
    <w:p w:rsidR="00A22032" w:rsidRDefault="00A2203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2032" w:rsidRDefault="00A2203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2032" w:rsidRDefault="00A2203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2032" w:rsidRDefault="00A22032" w:rsidP="00455D60">
      <w:pPr>
        <w:ind w:left="142"/>
        <w:rPr>
          <w:rFonts w:ascii="Times New Roman" w:hAnsi="Times New Roman"/>
        </w:rPr>
      </w:pPr>
    </w:p>
    <w:p w:rsidR="00A22032" w:rsidRDefault="00A2203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22032" w:rsidRDefault="00A2203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2032" w:rsidRDefault="00A2203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2032" w:rsidRDefault="00A2203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2032" w:rsidRDefault="00A22032" w:rsidP="00ED7965">
      <w:pPr>
        <w:ind w:left="142"/>
        <w:rPr>
          <w:rFonts w:ascii="Times New Roman" w:hAnsi="Times New Roman"/>
        </w:rPr>
      </w:pPr>
    </w:p>
    <w:sectPr w:rsidR="00A2203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B71" w:rsidRDefault="00316B71" w:rsidP="00ED7965">
      <w:pPr>
        <w:spacing w:after="0" w:line="240" w:lineRule="auto"/>
      </w:pPr>
      <w:r>
        <w:separator/>
      </w:r>
    </w:p>
  </w:endnote>
  <w:endnote w:type="continuationSeparator" w:id="0">
    <w:p w:rsidR="00316B71" w:rsidRDefault="00316B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032" w:rsidRDefault="00A2203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032" w:rsidRDefault="00A2203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032" w:rsidRDefault="00A2203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B71" w:rsidRDefault="00316B71" w:rsidP="00ED7965">
      <w:pPr>
        <w:spacing w:after="0" w:line="240" w:lineRule="auto"/>
      </w:pPr>
      <w:r>
        <w:separator/>
      </w:r>
    </w:p>
  </w:footnote>
  <w:footnote w:type="continuationSeparator" w:id="0">
    <w:p w:rsidR="00316B71" w:rsidRDefault="00316B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032" w:rsidRDefault="00A220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032" w:rsidRDefault="00A220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032" w:rsidRDefault="00A220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139A"/>
    <w:rsid w:val="00247B2B"/>
    <w:rsid w:val="00282DC3"/>
    <w:rsid w:val="002C3031"/>
    <w:rsid w:val="00303217"/>
    <w:rsid w:val="00306790"/>
    <w:rsid w:val="00316B71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2032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+mwMQQT/22XT0SOJ5Kizd9HBH2bcOe1PFf/aacA8SyM=</DigestValue>
    </Reference>
    <Reference Type="http://www.w3.org/2000/09/xmldsig#Object" URI="#idOfficeObject">
      <DigestMethod Algorithm="urn:ietf:params:xml:ns:cpxmlsec:algorithms:gostr3411"/>
      <DigestValue>avMOMYGGYEsPJlDwH3bQ8pv5jLao4+4KU+83sldl8Dc=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s5g5H4gk0bMtsFOXli8sc42w8TtFODGW9s5W7L0H7GI=</DigestValue>
    </Reference>
  </SignedInfo>
  <SignatureValue>6s4YKxnvq+pMwBWTn8jtxSWxFZvDRHBhC0PinczaM2R5DPUlxyA39OqjvOXrbexD
YRHtAzKnQAeEKOf+CKxj0Q==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Ah54lOTTLBS9qAOTjDYXBTSg6Q8=</DigestValue>
      </Reference>
      <Reference URI="/word/endnotes.xml?ContentType=application/vnd.openxmlformats-officedocument.wordprocessingml.endnotes+xml">
        <DigestMethod Algorithm="http://www.w3.org/2000/09/xmldsig#sha1"/>
        <DigestValue>J5x/n8OX703w8NWgx5xZGqtJcVs=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NYIV5eZHnkXVxn7L7Hz0cld1+ok=</DigestValue>
      </Reference>
      <Reference URI="/word/footer2.xml?ContentType=application/vnd.openxmlformats-officedocument.wordprocessingml.footer+xml">
        <DigestMethod Algorithm="http://www.w3.org/2000/09/xmldsig#sha1"/>
        <DigestValue>NYIV5eZHnkXVxn7L7Hz0cld1+ok=</DigestValue>
      </Reference>
      <Reference URI="/word/footer3.xml?ContentType=application/vnd.openxmlformats-officedocument.wordprocessingml.footer+xml">
        <DigestMethod Algorithm="http://www.w3.org/2000/09/xmldsig#sha1"/>
        <DigestValue>NYIV5eZHnkXVxn7L7Hz0cld1+ok=</DigestValue>
      </Reference>
      <Reference URI="/word/footnotes.xml?ContentType=application/vnd.openxmlformats-officedocument.wordprocessingml.footnotes+xml">
        <DigestMethod Algorithm="http://www.w3.org/2000/09/xmldsig#sha1"/>
        <DigestValue>46Wz1ilOv2q9YHEcMgZGHP1Fj2w=</DigestValue>
      </Reference>
      <Reference URI="/word/header1.xml?ContentType=application/vnd.openxmlformats-officedocument.wordprocessingml.header+xml">
        <DigestMethod Algorithm="http://www.w3.org/2000/09/xmldsig#sha1"/>
        <DigestValue>ZAxa3enlk489JBByZXonnTrGFRA=</DigestValue>
      </Reference>
      <Reference URI="/word/header2.xml?ContentType=application/vnd.openxmlformats-officedocument.wordprocessingml.header+xml">
        <DigestMethod Algorithm="http://www.w3.org/2000/09/xmldsig#sha1"/>
        <DigestValue>AWiMZXWx0m9xfCQWISY5CyALH9s=</DigestValue>
      </Reference>
      <Reference URI="/word/header3.xml?ContentType=application/vnd.openxmlformats-officedocument.wordprocessingml.header+xml">
        <DigestMethod Algorithm="http://www.w3.org/2000/09/xmldsig#sha1"/>
        <DigestValue>4zgV97F693bwr91+DTk9eMB0vAE=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J1gseRy64JNseSoXkdc0J82+0II=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2018-09-18T09:08:11Z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16.0.10730/14</OfficeVersion>
          <ApplicationVersion>16.0.10730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2018-09-18T09:08:11Z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FF012-5C13-4A08-BCA5-B6F249A20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2018-09-18T01:31:00Z</dcterms:modified>
</cp:coreProperties>
</file>