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4912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94912" w:rsidRDefault="00B94912" w:rsidP="00ED7965">
      <w:pPr>
        <w:ind w:left="142"/>
        <w:rPr>
          <w:rFonts w:ascii="Times New Roman" w:hAnsi="Times New Roman"/>
        </w:rPr>
      </w:pPr>
    </w:p>
    <w:p w:rsidR="00B94912" w:rsidRDefault="00B94912" w:rsidP="00ED7965">
      <w:pPr>
        <w:ind w:left="142"/>
        <w:rPr>
          <w:rFonts w:ascii="Times New Roman" w:hAnsi="Times New Roman"/>
        </w:rPr>
      </w:pPr>
    </w:p>
    <w:p w:rsidR="00B94912" w:rsidRDefault="00B94912" w:rsidP="00ED7965">
      <w:pPr>
        <w:ind w:left="142"/>
        <w:rPr>
          <w:rFonts w:ascii="Times New Roman" w:hAnsi="Times New Roman"/>
        </w:rPr>
      </w:pPr>
    </w:p>
    <w:p w:rsidR="00B94912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B94912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B94912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Сизов Евгений Валерьевич</w:t>
      </w:r>
    </w:p>
    <w:p w:rsidR="00B94912" w:rsidRDefault="00B94912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B94912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№СТП-3762/1</w:t>
      </w:r>
    </w:p>
    <w:p w:rsidR="00B94912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B94912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B94912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"Монтажспецстрой"</w:t>
      </w:r>
    </w:p>
    <w:p w:rsidR="00B94912" w:rsidRDefault="00B94912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B94912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2019-07-25 10:00:00 (время московское)</w:t>
      </w:r>
    </w:p>
    <w:p w:rsidR="00B94912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2019-08-24 10:00:00 (время московское)</w:t>
      </w:r>
    </w:p>
    <w:p w:rsidR="00B94912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B94912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B94912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B94912" w:rsidRDefault="00B94912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B94912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B94912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94912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B94912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4912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4912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бетоносмеситель СБР-500 А.1/4 в кол-ве 1 шт. по цене 79 376,28 руб.; бетоносмеситель СБР-500 А.1/2 в кол-ве 1 шт. по цене 61 864,41 руб.; бетоносмеситель СБР-500 А.1/3 в кол-ве 1 шт. по цене 61 864,41 руб., начальная цена 203105.10</w:t>
            </w:r>
          </w:p>
        </w:tc>
      </w:tr>
    </w:tbl>
    <w:p w:rsidR="00B94912" w:rsidRDefault="00B94912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B94912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B94912" w:rsidRDefault="00B94912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B94912" w:rsidRDefault="00F247E8" w:rsidP="00C93D3B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B94912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B94912" w:rsidRDefault="00B94912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94912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B94912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B94912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"Монтажспецстрой"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№1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B94912" w:rsidRDefault="00B94912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B94912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045DB" w:rsidRDefault="006045DB" w:rsidP="00ED7965">
      <w:pPr>
        <w:spacing w:after="0" w:line="240" w:lineRule="auto"/>
      </w:pPr>
      <w:r>
        <w:separator/>
      </w:r>
    </w:p>
  </w:endnote>
  <w:endnote w:type="continuationSeparator" w:id="1">
    <w:p w:rsidR="006045DB" w:rsidRDefault="006045D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4912" w:rsidRDefault="00B94912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4912" w:rsidRDefault="00B94912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4912" w:rsidRDefault="00B9491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045DB" w:rsidRDefault="006045DB" w:rsidP="00ED7965">
      <w:pPr>
        <w:spacing w:after="0" w:line="240" w:lineRule="auto"/>
      </w:pPr>
      <w:r>
        <w:separator/>
      </w:r>
    </w:p>
  </w:footnote>
  <w:footnote w:type="continuationSeparator" w:id="1">
    <w:p w:rsidR="006045DB" w:rsidRDefault="006045D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4912" w:rsidRDefault="00B9491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4912" w:rsidRDefault="00B9491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4912" w:rsidRDefault="00B9491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045DB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491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93D3B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Z5rthdGWkDT6Gmh5jMDdgUO60iUnsHVPeY/9eSj/1gk=</DigestValue>
    </Reference>
    <Reference URI="#idOfficeObject" Type="http://www.w3.org/2000/09/xmldsig#Object">
      <DigestMethod Algorithm="urn:ietf:params:xml:ns:cpxmlsec:algorithms:gostr34112012-256"/>
      <DigestValue>F34K+8bQZr97hHyK6K5wASlk/KKPVWFl1YetzuBu5k8=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w3A0FASvz7l9oUsh/NI4Ws7FrClSIv0GWnnIeCjB6DQ=</DigestValue>
    </Reference>
  </SignedInfo>
  <SignatureValue>AQteFzBcbx+kBluV0tkgRYOi8kVLSbojUF4J7/ND8AdDZ/B7OWmEOMRTBSk1VmHE
6Ab0Ny1TH2rxT7PPlhwK4A==</SignatureValue>
  <KeyInfo>
    <X509Data>
      <X509Certificate>MIIIsDCCCF2gAwIBAgIRAdsJ1FohAJWu6RGPewvwX+0wCgYIKoUDBwEBAwIwggEW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PueN/754t6hhT4KzP4s7tbQExJc=</DigestValue>
      </Reference>
      <Reference URI="/word/endnotes.xml?ContentType=application/vnd.openxmlformats-officedocument.wordprocessingml.endnotes+xml">
        <DigestMethod Algorithm="http://www.w3.org/2000/09/xmldsig#sha1"/>
        <DigestValue>ntwUEtDXU/YbrA64kT6Nm8MyBO0=</DigestValue>
      </Reference>
      <Reference URI="/word/fontTable.xml?ContentType=application/vnd.openxmlformats-officedocument.wordprocessingml.fontTable+xml">
        <DigestMethod Algorithm="http://www.w3.org/2000/09/xmldsig#sha1"/>
        <DigestValue>DcbiPRnZkbhAXE1tH3cAqpjFo/k=</DigestValue>
      </Reference>
      <Reference URI="/word/footer1.xml?ContentType=application/vnd.openxmlformats-officedocument.wordprocessingml.footer+xml">
        <DigestMethod Algorithm="http://www.w3.org/2000/09/xmldsig#sha1"/>
        <DigestValue>OHemMs8blHEJtzqpaEd4sVYkKMw=</DigestValue>
      </Reference>
      <Reference URI="/word/footer2.xml?ContentType=application/vnd.openxmlformats-officedocument.wordprocessingml.footer+xml">
        <DigestMethod Algorithm="http://www.w3.org/2000/09/xmldsig#sha1"/>
        <DigestValue>OHemMs8blHEJtzqpaEd4sVYkKMw=</DigestValue>
      </Reference>
      <Reference URI="/word/footer3.xml?ContentType=application/vnd.openxmlformats-officedocument.wordprocessingml.footer+xml">
        <DigestMethod Algorithm="http://www.w3.org/2000/09/xmldsig#sha1"/>
        <DigestValue>OHemMs8blHEJtzqpaEd4sVYkKMw=</DigestValue>
      </Reference>
      <Reference URI="/word/footnotes.xml?ContentType=application/vnd.openxmlformats-officedocument.wordprocessingml.footnotes+xml">
        <DigestMethod Algorithm="http://www.w3.org/2000/09/xmldsig#sha1"/>
        <DigestValue>iKkFj1rwaqDYNGRA0yMdr1Bb2DQ=</DigestValue>
      </Reference>
      <Reference URI="/word/header1.xml?ContentType=application/vnd.openxmlformats-officedocument.wordprocessingml.header+xml">
        <DigestMethod Algorithm="http://www.w3.org/2000/09/xmldsig#sha1"/>
        <DigestValue>0UcjL3fN3NVakF0bakcNc0rGZ/U=</DigestValue>
      </Reference>
      <Reference URI="/word/header2.xml?ContentType=application/vnd.openxmlformats-officedocument.wordprocessingml.header+xml">
        <DigestMethod Algorithm="http://www.w3.org/2000/09/xmldsig#sha1"/>
        <DigestValue>9WsvLhUGGnmwlaOd4rSqfqwUWz8=</DigestValue>
      </Reference>
      <Reference URI="/word/header3.xml?ContentType=application/vnd.openxmlformats-officedocument.wordprocessingml.header+xml">
        <DigestMethod Algorithm="http://www.w3.org/2000/09/xmldsig#sha1"/>
        <DigestValue>1PYHeYtykuPjdSbWE7WiNZvzX2Q=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m86itA4XvcY2iOuIzxKmU2xGjMg=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>
          <mdssi:Format>YYYY-MM-DDThh:mm:ssTZD</mdssi:Format>
          <mdssi:Value>2019-08-27T07:13:12Z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2019-08-27T07:13:12Z</xd:SigningTime>
          <xd:SigningCertificate>
            <xd:Cert>
              <xd:CertDigest>
                <DigestMethod Algorithm="http://www.w3.org/2000/09/xmldsig#sha1"/>
                <DigestValue>R1TMVzO3GNArZhaDqr7pZb53Q1o=</DigestValue>
              </xd:CertDigest>
              <xd:IssuerSerial>
                <X509IssuerName>CN=ООО «УЦ Сибири», O=ООО «УЦ Сибири», STREET="пр. Ленина, 110", L=г. Томск, S=70 Томская область, C=RU, ИНН=007017311494, ОГРН=1127017020767, E=office@udcs.ru</X509IssuerName>
                <X509SerialNumber>631434335681146165699123554250956759021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1491D-4124-9746-83AC-6550D9840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209</Words>
  <Characters>1195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Женя</cp:lastModifiedBy>
  <cp:revision>9</cp:revision>
  <dcterms:created xsi:type="dcterms:W3CDTF">2017-09-29T05:35:00Z</dcterms:created>
  <dcterms:modified xsi:type="dcterms:W3CDTF">2019-08-27T03:21:00Z</dcterms:modified>
</cp:coreProperties>
</file>