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2E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02E0" w:rsidRDefault="001502E0" w:rsidP="00ED7965">
      <w:pPr>
        <w:ind w:left="142"/>
      </w:pPr>
    </w:p>
    <w:p w:rsidR="001502E0" w:rsidRDefault="001502E0" w:rsidP="00ED7965">
      <w:pPr>
        <w:ind w:left="142"/>
      </w:pPr>
    </w:p>
    <w:p w:rsidR="001502E0" w:rsidRDefault="001502E0" w:rsidP="00ED7965">
      <w:pPr>
        <w:ind w:left="142"/>
      </w:pPr>
    </w:p>
    <w:p w:rsidR="001502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502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502E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502E0" w:rsidRDefault="001502E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502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№СТП-3251/7</w:t>
      </w:r>
    </w:p>
    <w:p w:rsidR="001502E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502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502E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502E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57FD7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«СДС»</w:t>
      </w:r>
    </w:p>
    <w:p w:rsidR="001502E0" w:rsidRDefault="001502E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502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12:00:00 (время московское)</w:t>
      </w:r>
    </w:p>
    <w:p w:rsidR="001502E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502E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502E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502E0" w:rsidRDefault="001502E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502E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502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502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502E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2E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2E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КПП, назначение нежилое,2-этажный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бщая площадь 227,2 кв. м., инв. №239:071- 45117, лит2Б; Московская обл., Раменский р-н, с/п Гжельское, с. Речицы, ул. Совхозная, здание КПП, стр. 45/1, кадастр. №50-50-23/065/2012-252,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05.03.2010г., разрешение на ввод объекта в эксплуатацию</w:t>
            </w:r>
            <w:r w:rsidR="00590396">
              <w:rPr>
                <w:rFonts w:ascii="Times New Roman" w:hAnsi="Times New Roman"/>
                <w:sz w:val="24"/>
                <w:szCs w:val="24"/>
              </w:rPr>
              <w:t xml:space="preserve"> от 22.02.2012г. №RU50525000-19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17481186.00</w:t>
            </w:r>
          </w:p>
        </w:tc>
      </w:tr>
    </w:tbl>
    <w:p w:rsidR="001502E0" w:rsidRDefault="001502E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02E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502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502E0" w:rsidRDefault="001502E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502E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502E0" w:rsidRDefault="001502E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02E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57FD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57FD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57FD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502E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CCF" w:rsidRDefault="002B3CCF" w:rsidP="00ED7965">
      <w:pPr>
        <w:spacing w:after="0" w:line="240" w:lineRule="auto"/>
      </w:pPr>
      <w:r>
        <w:separator/>
      </w:r>
    </w:p>
  </w:endnote>
  <w:endnote w:type="continuationSeparator" w:id="0">
    <w:p w:rsidR="002B3CCF" w:rsidRDefault="002B3C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2E0" w:rsidRDefault="001502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2E0" w:rsidRDefault="001502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2E0" w:rsidRDefault="001502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CCF" w:rsidRDefault="002B3CCF" w:rsidP="00ED7965">
      <w:pPr>
        <w:spacing w:after="0" w:line="240" w:lineRule="auto"/>
      </w:pPr>
      <w:r>
        <w:separator/>
      </w:r>
    </w:p>
  </w:footnote>
  <w:footnote w:type="continuationSeparator" w:id="0">
    <w:p w:rsidR="002B3CCF" w:rsidRDefault="002B3C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2E0" w:rsidRDefault="00B57F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2E0" w:rsidRDefault="00B57F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2E0" w:rsidRDefault="00B57F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02E0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3CCF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0396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57FD7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QfPR0nd0rK7rKrXvCnE+xuk1oYYZHm0vu49z/JinV4M=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oxMPcusoEZ7K7qxwrNr/UI4VTB2v1fJto4sIsJTtv1Q=</DigestValue>
    </Reference>
  </SignedInfo>
  <SignatureValue>gjkh+VP5vB0UbVdqYXpimxsXLc7YDaaHxKiPiW9wshUPCMgknGzj28aWjGD+zD2z
Jbf9dcVF4znTLC18EInIGw==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0lG6ohEIHLRqLhGP+rrHNYklATs=</DigestValue>
      </Reference>
      <Reference URI="/word/endnotes.xml?ContentType=application/vnd.openxmlformats-officedocument.wordprocessingml.endnotes+xml">
        <DigestMethod Algorithm="http://www.w3.org/2000/09/xmldsig#sha1"/>
        <DigestValue>NbP4n+l/nYugwm6OBLRlnIaOV6A=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ZCSCdDfbNM8RayjfoE6YeKlSuXM=</DigestValue>
      </Reference>
      <Reference URI="/word/footer2.xml?ContentType=application/vnd.openxmlformats-officedocument.wordprocessingml.footer+xml">
        <DigestMethod Algorithm="http://www.w3.org/2000/09/xmldsig#sha1"/>
        <DigestValue>ZCSCdDfbNM8RayjfoE6YeKlSuXM=</DigestValue>
      </Reference>
      <Reference URI="/word/footer3.xml?ContentType=application/vnd.openxmlformats-officedocument.wordprocessingml.footer+xml">
        <DigestMethod Algorithm="http://www.w3.org/2000/09/xmldsig#sha1"/>
        <DigestValue>ZCSCdDfbNM8RayjfoE6YeKlSuXM=</DigestValue>
      </Reference>
      <Reference URI="/word/footnotes.xml?ContentType=application/vnd.openxmlformats-officedocument.wordprocessingml.footnotes+xml">
        <DigestMethod Algorithm="http://www.w3.org/2000/09/xmldsig#sha1"/>
        <DigestValue>01KaUmRMQCI/lWxWhnY8548iJZw=</DigestValue>
      </Reference>
      <Reference URI="/word/header1.xml?ContentType=application/vnd.openxmlformats-officedocument.wordprocessingml.header+xml">
        <DigestMethod Algorithm="http://www.w3.org/2000/09/xmldsig#sha1"/>
        <DigestValue>aLz+3GeBwlQ5UkwixDzAjDUXyF8=</DigestValue>
      </Reference>
      <Reference URI="/word/header2.xml?ContentType=application/vnd.openxmlformats-officedocument.wordprocessingml.header+xml">
        <DigestMethod Algorithm="http://www.w3.org/2000/09/xmldsig#sha1"/>
        <DigestValue>g95QGPnjz9U4dDWGfB6nTUUfXU0=</DigestValue>
      </Reference>
      <Reference URI="/word/header3.xml?ContentType=application/vnd.openxmlformats-officedocument.wordprocessingml.header+xml">
        <DigestMethod Algorithm="http://www.w3.org/2000/09/xmldsig#sha1"/>
        <DigestValue>tJ3RR+X72/2ji5RyfWFoBGlxvQw=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8EP5T0qktNJ0IjCgZ14Fe2zEcp4=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2018-12-25T09:32:04Z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2018-12-25T09:32:04Z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923DB-8E5A-4E2E-95EA-B75F734E4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2018-12-25T09:31:00Z</dcterms:modified>
</cp:coreProperties>
</file>