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  <w:bookmarkStart w:id="0" w:name="_GoBack"/>
      <w:bookmarkEnd w:id="0"/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373C2E">
        <w:rPr>
          <w:rFonts w:ascii="Times New Roman" w:hAnsi="Times New Roman" w:cs="Times New Roman"/>
          <w:sz w:val="24"/>
          <w:szCs w:val="24"/>
        </w:rPr>
        <w:t>Лот) по результатам торгов от __.__</w:t>
      </w:r>
      <w:r w:rsidR="00972E21">
        <w:rPr>
          <w:rFonts w:ascii="Times New Roman" w:hAnsi="Times New Roman" w:cs="Times New Roman"/>
          <w:sz w:val="24"/>
          <w:szCs w:val="24"/>
        </w:rPr>
        <w:t>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373C2E">
        <w:rPr>
          <w:rFonts w:ascii="Times New Roman" w:hAnsi="Times New Roman" w:cs="Times New Roman"/>
          <w:sz w:val="24"/>
          <w:szCs w:val="24"/>
        </w:rPr>
        <w:t xml:space="preserve">публичного предложения </w:t>
      </w:r>
      <w:r w:rsidR="0030000A"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740E6D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373C2E">
        <w:rPr>
          <w:rFonts w:ascii="Times New Roman" w:hAnsi="Times New Roman" w:cs="Times New Roman"/>
          <w:sz w:val="24"/>
          <w:szCs w:val="24"/>
        </w:rPr>
        <w:t xml:space="preserve"> 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</w:t>
      </w:r>
      <w:r w:rsidR="00373C2E">
        <w:rPr>
          <w:rFonts w:ascii="Times New Roman" w:hAnsi="Times New Roman" w:cs="Times New Roman"/>
          <w:sz w:val="24"/>
          <w:szCs w:val="24"/>
        </w:rPr>
        <w:t>.</w:t>
      </w:r>
      <w:r w:rsidR="00972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>а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C2E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02DF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0E6D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D727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PflfxA1KlZsyCnjIYn8SkI6kvao+PPMjGc8VQBbPY+s=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NZFX3aWG3oCUxeSSSVNYk0GNAucicMc6yPN1TrWQT5U=</DigestValue>
    </Reference>
  </SignedInfo>
  <SignatureValue>48yrccCFuCzCDdJXdPu2qqCS3T7o6Dz1IR34eTyFoCdMGGFViuUVGe9+5x3QIbER
UDUmAEM8oPb9tl8Et261GQ==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+0CBHbokps9RJJ64qFG+hDX41WQ=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jvF/BGBtwCr1jjj4gUqDQ8EXj2c=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2018-11-22T12:55:30Z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2018-11-22T12:55:30Z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2018-11-22T12:24:00Z</dcterms:created>
  <dcterms:modified xsi:type="dcterms:W3CDTF">2018-11-22T12:24:00Z</dcterms:modified>
</cp:coreProperties>
</file>