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582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5582" w:rsidRDefault="00345582" w:rsidP="00ED7965">
      <w:pPr>
        <w:ind w:left="142"/>
        <w:rPr>
          <w:rFonts w:ascii="Times New Roman" w:hAnsi="Times New Roman"/>
        </w:rPr>
      </w:pPr>
    </w:p>
    <w:p w:rsidR="00345582" w:rsidRDefault="00345582" w:rsidP="00ED7965">
      <w:pPr>
        <w:ind w:left="142"/>
        <w:rPr>
          <w:rFonts w:ascii="Times New Roman" w:hAnsi="Times New Roman"/>
        </w:rPr>
      </w:pPr>
    </w:p>
    <w:p w:rsidR="00345582" w:rsidRDefault="00345582" w:rsidP="00ED7965">
      <w:pPr>
        <w:ind w:left="142"/>
        <w:rPr>
          <w:rFonts w:ascii="Times New Roman" w:hAnsi="Times New Roman"/>
        </w:rPr>
      </w:pPr>
    </w:p>
    <w:p w:rsidR="00345582" w:rsidRDefault="003455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455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455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3455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№СТП-2275/1</w:t>
      </w:r>
    </w:p>
    <w:p w:rsidR="00345582" w:rsidRDefault="003455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5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345582" w:rsidRDefault="003455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5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Молокова Надежда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Эрколиевна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№СТП-2275/1,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45582" w:rsidRDefault="003455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455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2017-09-20 10:00:00 (время московское) до 2017-10-24 17:00:00 (время московское) по лоту:</w:t>
      </w:r>
    </w:p>
    <w:p w:rsidR="00345582" w:rsidRDefault="003455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455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455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455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345582" w:rsidTr="00BA0078">
        <w:tc>
          <w:tcPr>
            <w:tcW w:w="2996" w:type="dxa"/>
            <w:vAlign w:val="center"/>
          </w:tcPr>
          <w:p w:rsidR="003455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45582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автотранспортное</w:t>
            </w:r>
            <w:proofErr w:type="gramEnd"/>
            <w:r>
              <w:rPr>
                <w:rFonts w:ascii="Times New Roman" w:hAnsi="Times New Roman"/>
              </w:rPr>
              <w:t xml:space="preserve"> средство SSANG YONG ACTYON, гос. знак В590СМ21, VIN Z8UAOB1SSD0023313, имущество, являющееся предметом залога ООО "СЕТЕЛЕМ БАНК"</w:t>
            </w:r>
          </w:p>
        </w:tc>
      </w:tr>
    </w:tbl>
    <w:p w:rsidR="00345582" w:rsidRDefault="003455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55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№СТП-2275/1 по лоту №1 не поступили.</w:t>
      </w:r>
    </w:p>
    <w:p w:rsidR="00345582" w:rsidRDefault="003455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5582" w:rsidRDefault="003455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5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Дорофеева В.А.</w:t>
      </w:r>
    </w:p>
    <w:p w:rsidR="00345582" w:rsidRDefault="00345582" w:rsidP="005C56AE">
      <w:pPr>
        <w:rPr>
          <w:rFonts w:ascii="Times New Roman" w:hAnsi="Times New Roman"/>
        </w:rPr>
      </w:pPr>
    </w:p>
    <w:p w:rsidR="00345582" w:rsidRDefault="003455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582" w:rsidRDefault="003455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582" w:rsidRDefault="003455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45582" w:rsidRDefault="00345582" w:rsidP="00455D60">
      <w:pPr>
        <w:ind w:left="142"/>
        <w:rPr>
          <w:rFonts w:ascii="Times New Roman" w:hAnsi="Times New Roman"/>
        </w:rPr>
      </w:pPr>
    </w:p>
    <w:p w:rsidR="00345582" w:rsidRDefault="003455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5582" w:rsidRDefault="003455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5582" w:rsidRDefault="003455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5582" w:rsidRDefault="00345582" w:rsidP="00455D60">
      <w:pPr>
        <w:ind w:left="142"/>
        <w:rPr>
          <w:rFonts w:ascii="Times New Roman" w:hAnsi="Times New Roman"/>
        </w:rPr>
      </w:pPr>
    </w:p>
    <w:p w:rsidR="00345582" w:rsidRDefault="003455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45582" w:rsidRDefault="003455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5582" w:rsidRDefault="003455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45582" w:rsidRDefault="003455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45582" w:rsidRDefault="00345582" w:rsidP="00ED7965">
      <w:pPr>
        <w:ind w:left="142"/>
        <w:rPr>
          <w:rFonts w:ascii="Times New Roman" w:hAnsi="Times New Roman"/>
        </w:rPr>
      </w:pPr>
    </w:p>
    <w:sectPr w:rsidR="003455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82" w:rsidRDefault="003455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82" w:rsidRDefault="003455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82" w:rsidRDefault="003455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0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82" w:rsidRDefault="00A423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82" w:rsidRDefault="00A423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582" w:rsidRDefault="00A423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5582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2326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4580A14-2BB0-450E-BA8D-ADF678643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kSYP3dxZcnC2XPg0HeW0Jb2/C5TcOpuZm2xRS33GrNw=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LLUs9jvlgcGvoz/z8h+d06pG6Gl3vqFIOSb34eKXQow=</DigestValue>
    </Reference>
  </SignedInfo>
  <SignatureValue>pe1TH/mpmnipqkFFKwfK7KkUgDX7pi138OswpHH0u57xDp1r/Q4DNNaLuQEbb7SU
vfTLgMOJn9SgesCIxdINuQ==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Euu4/oydTG5V8AMonTXESDML/tw=</DigestValue>
      </Reference>
      <Reference URI="/word/endnotes.xml?ContentType=application/vnd.openxmlformats-officedocument.wordprocessingml.endnotes+xml">
        <DigestMethod Algorithm="http://www.w3.org/2000/09/xmldsig#sha1"/>
        <DigestValue>gqAB9EuTQgngr/+HfU1ReVbAf4Y=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5NppPzKJCJNu+bFFoaNNBJdQlhs=</DigestValue>
      </Reference>
      <Reference URI="/word/footer2.xml?ContentType=application/vnd.openxmlformats-officedocument.wordprocessingml.footer+xml">
        <DigestMethod Algorithm="http://www.w3.org/2000/09/xmldsig#sha1"/>
        <DigestValue>5NppPzKJCJNu+bFFoaNNBJdQlhs=</DigestValue>
      </Reference>
      <Reference URI="/word/footer3.xml?ContentType=application/vnd.openxmlformats-officedocument.wordprocessingml.footer+xml">
        <DigestMethod Algorithm="http://www.w3.org/2000/09/xmldsig#sha1"/>
        <DigestValue>5NppPzKJCJNu+bFFoaNNBJdQlhs=</DigestValue>
      </Reference>
      <Reference URI="/word/footnotes.xml?ContentType=application/vnd.openxmlformats-officedocument.wordprocessingml.footnotes+xml">
        <DigestMethod Algorithm="http://www.w3.org/2000/09/xmldsig#sha1"/>
        <DigestValue>I3jwtU2O7ceWOPFV4XXdzecYtoM=</DigestValue>
      </Reference>
      <Reference URI="/word/header1.xml?ContentType=application/vnd.openxmlformats-officedocument.wordprocessingml.header+xml">
        <DigestMethod Algorithm="http://www.w3.org/2000/09/xmldsig#sha1"/>
        <DigestValue>pH4U7QTyBXXr9fZaXc5hNsiU4tE=</DigestValue>
      </Reference>
      <Reference URI="/word/header2.xml?ContentType=application/vnd.openxmlformats-officedocument.wordprocessingml.header+xml">
        <DigestMethod Algorithm="http://www.w3.org/2000/09/xmldsig#sha1"/>
        <DigestValue>7L5/coZnPHlXJ5YrkO/rfxMneQA=</DigestValue>
      </Reference>
      <Reference URI="/word/header3.xml?ContentType=application/vnd.openxmlformats-officedocument.wordprocessingml.header+xml">
        <DigestMethod Algorithm="http://www.w3.org/2000/09/xmldsig#sha1"/>
        <DigestValue>DOtOl4TP4eTGCPT6vE5I/wD9lXk=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EXhsiARuju/wDP5ycf0Kj0rRoVg=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2017-10-25T06:50:30Z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2017-10-25T06:50:30Z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5580F-F3EC-4D05-889A-FAC3C04CF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2017-10-25T06:50:00Z</dcterms:created>
  <dcterms:modified xsi:type="dcterms:W3CDTF">2017-10-25T06:50:00Z</dcterms:modified>
</cp:coreProperties>
</file>