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21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0210" w:rsidRDefault="00B20210" w:rsidP="00ED7965">
      <w:pPr>
        <w:ind w:left="142"/>
        <w:rPr>
          <w:rFonts w:ascii="Times New Roman" w:hAnsi="Times New Roman"/>
        </w:rPr>
      </w:pPr>
    </w:p>
    <w:p w:rsidR="00B20210" w:rsidRDefault="00B20210" w:rsidP="00ED7965">
      <w:pPr>
        <w:ind w:left="142"/>
        <w:rPr>
          <w:rFonts w:ascii="Times New Roman" w:hAnsi="Times New Roman"/>
        </w:rPr>
      </w:pPr>
    </w:p>
    <w:p w:rsidR="00B20210" w:rsidRDefault="00B20210" w:rsidP="00ED7965">
      <w:pPr>
        <w:ind w:left="142"/>
        <w:rPr>
          <w:rFonts w:ascii="Times New Roman" w:hAnsi="Times New Roman"/>
        </w:rPr>
      </w:pPr>
    </w:p>
    <w:p w:rsidR="00B20210" w:rsidRDefault="00B2021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2021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2021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2021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№СТП-3329/7</w:t>
      </w:r>
    </w:p>
    <w:p w:rsidR="00B20210" w:rsidRDefault="00B2021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021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06.02.2019</w:t>
      </w:r>
    </w:p>
    <w:p w:rsidR="00B20210" w:rsidRDefault="00B202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021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№СТП-3329/7,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20210" w:rsidRDefault="00B2021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2021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00:00:00 (время московское) до 2019-02-06 23:59:00 (время московское) по лоту:</w:t>
      </w:r>
    </w:p>
    <w:p w:rsidR="00B20210" w:rsidRDefault="00B2021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2021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2021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2021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20210" w:rsidTr="00BA0078">
        <w:tc>
          <w:tcPr>
            <w:tcW w:w="2996" w:type="dxa"/>
            <w:vAlign w:val="center"/>
          </w:tcPr>
          <w:p w:rsidR="00B2021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="0088444A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</w:t>
            </w:r>
            <w:r w:rsidR="0088444A">
              <w:rPr>
                <w:rFonts w:ascii="Times New Roman" w:hAnsi="Times New Roman"/>
                <w:sz w:val="24"/>
                <w:szCs w:val="24"/>
              </w:rPr>
              <w:t>на № 2866 с водонапорной башней</w:t>
            </w:r>
          </w:p>
          <w:p w:rsidR="0088444A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Лудзильская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24а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2815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Школьная, 20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Артезианская скважина </w:t>
            </w:r>
            <w:r w:rsidR="0088444A">
              <w:rPr>
                <w:rFonts w:ascii="Times New Roman" w:hAnsi="Times New Roman"/>
                <w:sz w:val="24"/>
                <w:szCs w:val="24"/>
              </w:rPr>
              <w:t xml:space="preserve">№ 2963 с водонапорной башней </w:t>
            </w:r>
          </w:p>
          <w:p w:rsidR="00B20210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Пислегина, 2а</w:t>
            </w:r>
          </w:p>
        </w:tc>
      </w:tr>
    </w:tbl>
    <w:p w:rsidR="00B20210" w:rsidRDefault="00B2021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021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№СТП-3329/7 по лоту №7 не поступили.</w:t>
      </w:r>
    </w:p>
    <w:p w:rsidR="00B20210" w:rsidRDefault="00B2021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0210" w:rsidRDefault="00B2021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021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B20210" w:rsidRDefault="00B20210" w:rsidP="005C56AE">
      <w:pPr>
        <w:rPr>
          <w:rFonts w:ascii="Times New Roman" w:hAnsi="Times New Roman"/>
        </w:rPr>
      </w:pPr>
    </w:p>
    <w:p w:rsidR="00B20210" w:rsidRDefault="00B202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0210" w:rsidRDefault="00B202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0210" w:rsidRDefault="00B202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0210" w:rsidRDefault="00B20210" w:rsidP="00ED7965">
      <w:pPr>
        <w:ind w:left="142"/>
        <w:rPr>
          <w:rFonts w:ascii="Times New Roman" w:hAnsi="Times New Roman"/>
        </w:rPr>
      </w:pPr>
    </w:p>
    <w:sectPr w:rsidR="00B2021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086" w:rsidRDefault="00585086" w:rsidP="00ED7965">
      <w:pPr>
        <w:spacing w:after="0" w:line="240" w:lineRule="auto"/>
      </w:pPr>
      <w:r>
        <w:separator/>
      </w:r>
    </w:p>
  </w:endnote>
  <w:endnote w:type="continuationSeparator" w:id="0">
    <w:p w:rsidR="00585086" w:rsidRDefault="005850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210" w:rsidRDefault="00B2021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210" w:rsidRDefault="00B2021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210" w:rsidRDefault="00B202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086" w:rsidRDefault="00585086" w:rsidP="00ED7965">
      <w:pPr>
        <w:spacing w:after="0" w:line="240" w:lineRule="auto"/>
      </w:pPr>
      <w:r>
        <w:separator/>
      </w:r>
    </w:p>
  </w:footnote>
  <w:footnote w:type="continuationSeparator" w:id="0">
    <w:p w:rsidR="00585086" w:rsidRDefault="005850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210" w:rsidRDefault="001B0F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210" w:rsidRDefault="001B0F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210" w:rsidRDefault="001B0F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0F9A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85086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8444A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0210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B340715-2777-4A9E-9E14-433CC4264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QKcNez3J7a97IMJ2PLWZef7FekqSBI9R6kxyWfXxdiE=</DigestValue>
    </Reference>
    <Reference Type="http://www.w3.org/2000/09/xmldsig#Object" URI="#idOfficeObject">
      <DigestMethod Algorithm="urn:ietf:params:xml:ns:cpxmlsec:algorithms:gostr3411"/>
      <DigestValue>z5YhLT1KP9FPyIXPss+mnuv1x/2exXMb0fEmY3z+ZGA=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+2Z06i3IS+qugYkedE3XD+v8/wHMELYLGi3Pfgc/+IA=</DigestValue>
    </Reference>
  </SignedInfo>
  <SignatureValue>M/bMtlo0Qq97PTulTiJf5A3Qm7pJ/Bn0dCFtbcQ7BVwz/Y/Tvp0cQH2hbb8ER1v7
Kju7bUV2cjAZXZadmeAb4g==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ao2s/rmO5ZnKWCDhUZXZXLaRMKA=</DigestValue>
      </Reference>
      <Reference URI="/word/endnotes.xml?ContentType=application/vnd.openxmlformats-officedocument.wordprocessingml.endnotes+xml">
        <DigestMethod Algorithm="http://www.w3.org/2000/09/xmldsig#sha1"/>
        <DigestValue>zXxMQ7hob1L1+CiFA+MuLWCA19w=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70ClO2axTGk5ItysrrwukEpB3T0=</DigestValue>
      </Reference>
      <Reference URI="/word/footer2.xml?ContentType=application/vnd.openxmlformats-officedocument.wordprocessingml.footer+xml">
        <DigestMethod Algorithm="http://www.w3.org/2000/09/xmldsig#sha1"/>
        <DigestValue>70ClO2axTGk5ItysrrwukEpB3T0=</DigestValue>
      </Reference>
      <Reference URI="/word/footer3.xml?ContentType=application/vnd.openxmlformats-officedocument.wordprocessingml.footer+xml">
        <DigestMethod Algorithm="http://www.w3.org/2000/09/xmldsig#sha1"/>
        <DigestValue>70ClO2axTGk5ItysrrwukEpB3T0=</DigestValue>
      </Reference>
      <Reference URI="/word/footnotes.xml?ContentType=application/vnd.openxmlformats-officedocument.wordprocessingml.footnotes+xml">
        <DigestMethod Algorithm="http://www.w3.org/2000/09/xmldsig#sha1"/>
        <DigestValue>TCl0Wkyp4uxJiAx0NMj7Q8bBomo=</DigestValue>
      </Reference>
      <Reference URI="/word/header1.xml?ContentType=application/vnd.openxmlformats-officedocument.wordprocessingml.header+xml">
        <DigestMethod Algorithm="http://www.w3.org/2000/09/xmldsig#sha1"/>
        <DigestValue>fm8hyaf6heCgFVd72iSmMjKIBnM=</DigestValue>
      </Reference>
      <Reference URI="/word/header2.xml?ContentType=application/vnd.openxmlformats-officedocument.wordprocessingml.header+xml">
        <DigestMethod Algorithm="http://www.w3.org/2000/09/xmldsig#sha1"/>
        <DigestValue>QU/9t6e978/XRFx8qqh42rLeTlU=</DigestValue>
      </Reference>
      <Reference URI="/word/header3.xml?ContentType=application/vnd.openxmlformats-officedocument.wordprocessingml.header+xml">
        <DigestMethod Algorithm="http://www.w3.org/2000/09/xmldsig#sha1"/>
        <DigestValue>e9Mdeza7rugDaRsvPIr8Yat82kk=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7Xr9j6hwJiI7Zlq2zhd1W24Jj0Y=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2019-02-07T09:09:36Z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1471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2019-02-07T09:09:36Z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47C80-A7F2-4853-B50D-130A586E8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37</cp:revision>
  <dcterms:created xsi:type="dcterms:W3CDTF">2017-06-25T05:40:00Z</dcterms:created>
  <dcterms:modified xsi:type="dcterms:W3CDTF">2019-02-07T09:09:00Z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