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DE71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DE71EE" w:rsidRDefault="00DE71EE" w:rsidP="00ED7965">
      <w:pPr>
        <w:ind w:left="142"/>
        <w:rPr>
          <w:rFonts w:ascii="Times New Roman" w:hAnsi="Times New Roman"/>
        </w:rPr>
      </w:pPr>
    </w:p>
    <w:p w14:paraId="5C8CE501" w14:textId="77777777" w:rsidR="00DE71EE" w:rsidRDefault="00DE71EE" w:rsidP="00ED7965">
      <w:pPr>
        <w:ind w:left="142"/>
        <w:rPr>
          <w:rFonts w:ascii="Times New Roman" w:hAnsi="Times New Roman"/>
        </w:rPr>
      </w:pPr>
    </w:p>
    <w:p w14:paraId="243A334D" w14:textId="77777777" w:rsidR="00DE71EE" w:rsidRDefault="00DE71EE" w:rsidP="00ED7965">
      <w:pPr>
        <w:ind w:left="142"/>
        <w:rPr>
          <w:rFonts w:ascii="Times New Roman" w:hAnsi="Times New Roman"/>
        </w:rPr>
      </w:pPr>
    </w:p>
    <w:p w14:paraId="391314AD" w14:textId="77777777" w:rsidR="00DE71EE" w:rsidRDefault="00DE71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DE7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DE71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DE71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№СТП-2217/1</w:t>
      </w:r>
    </w:p>
    <w:p w14:paraId="13E66980" w14:textId="77777777" w:rsidR="00DE71EE" w:rsidRDefault="00DE71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DE71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26.09.2017</w:t>
      </w:r>
    </w:p>
    <w:p w14:paraId="77B9F47B" w14:textId="77777777" w:rsidR="00DE71EE" w:rsidRDefault="00DE7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DE71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Голдберг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Борисович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DE71EE" w:rsidRDefault="00DE71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DE71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14:00:00 (время московское) до 2017-09-26 00:00:00 (время московское) по лоту:</w:t>
      </w:r>
    </w:p>
    <w:p w14:paraId="3DF18C66" w14:textId="77777777" w:rsidR="00DE71EE" w:rsidRDefault="00DE71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71EE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DE71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DE71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71EE" w14:paraId="6E723ABB" w14:textId="77777777" w:rsidTr="00BA0078">
        <w:tc>
          <w:tcPr>
            <w:tcW w:w="2996" w:type="dxa"/>
            <w:vAlign w:val="center"/>
          </w:tcPr>
          <w:p w14:paraId="6F18AE7D" w14:textId="3C84E580" w:rsidR="00DE71EE" w:rsidRDefault="001B12BC" w:rsidP="00B52522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6D701E72" w:rsidR="00DE71E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1/32 доли в праве общей собственности в двухкомнатной квартире общей площадью 55,3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 на 1-м </w:t>
            </w:r>
            <w:proofErr w:type="gramStart"/>
            <w:r>
              <w:rPr>
                <w:rFonts w:ascii="Times New Roman" w:hAnsi="Times New Roman"/>
              </w:rPr>
              <w:t>этаже  по</w:t>
            </w:r>
            <w:proofErr w:type="gramEnd"/>
            <w:r>
              <w:rPr>
                <w:rFonts w:ascii="Times New Roman" w:hAnsi="Times New Roman"/>
              </w:rPr>
              <w:t xml:space="preserve"> адресу: г. Ростов-на-Дону, Первомайский район, ул. Казахская, д. 67б, кв. 1, кадастровый (условный) номер: 66:41:0022610:1380.</w:t>
            </w:r>
          </w:p>
        </w:tc>
      </w:tr>
    </w:tbl>
    <w:p w14:paraId="145C9E60" w14:textId="77777777" w:rsidR="00DE71EE" w:rsidRDefault="00DE71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DE71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№СТП-2217/1 по лоту №1 не поступили. </w:t>
      </w:r>
    </w:p>
    <w:p w14:paraId="3A8A63BC" w14:textId="77777777" w:rsidR="00DE71EE" w:rsidRDefault="00DE71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DE71EE" w:rsidRDefault="00DE7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DE71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14:paraId="2AAACFCB" w14:textId="0A051D40" w:rsidR="00DE71EE" w:rsidRDefault="00DE71EE" w:rsidP="005C56AE">
      <w:pPr>
        <w:rPr>
          <w:rFonts w:ascii="Times New Roman" w:hAnsi="Times New Roman"/>
        </w:rPr>
      </w:pPr>
    </w:p>
    <w:p w14:paraId="596943BF" w14:textId="77777777" w:rsidR="00DE71EE" w:rsidRDefault="00DE71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DE71E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DE71E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DE71EE" w:rsidRDefault="00DE71EE" w:rsidP="00455D60">
      <w:pPr>
        <w:ind w:left="142"/>
        <w:rPr>
          <w:rFonts w:ascii="Times New Roman" w:hAnsi="Times New Roman"/>
        </w:rPr>
      </w:pPr>
    </w:p>
    <w:p w14:paraId="37555C55" w14:textId="77777777" w:rsidR="00DE71E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DE71EE" w:rsidRDefault="00DE71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DE71E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DE71EE" w:rsidRDefault="00DE71EE" w:rsidP="00455D60">
      <w:pPr>
        <w:ind w:left="142"/>
        <w:rPr>
          <w:rFonts w:ascii="Times New Roman" w:hAnsi="Times New Roman"/>
        </w:rPr>
      </w:pPr>
    </w:p>
    <w:p w14:paraId="329030E2" w14:textId="77777777" w:rsidR="00DE71EE" w:rsidRDefault="00DE71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DE71E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DE71EE" w:rsidRDefault="00DE71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DE71E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DE71EE" w:rsidRDefault="00DE71EE" w:rsidP="00ED7965">
      <w:pPr>
        <w:ind w:left="142"/>
        <w:rPr>
          <w:rFonts w:ascii="Times New Roman" w:hAnsi="Times New Roman"/>
        </w:rPr>
      </w:pPr>
    </w:p>
    <w:sectPr w:rsidR="00DE71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1875E" w14:textId="77777777" w:rsidR="002A2787" w:rsidRDefault="002A2787" w:rsidP="00ED7965">
      <w:pPr>
        <w:spacing w:after="0" w:line="240" w:lineRule="auto"/>
      </w:pPr>
      <w:r>
        <w:separator/>
      </w:r>
    </w:p>
  </w:endnote>
  <w:endnote w:type="continuationSeparator" w:id="0">
    <w:p w14:paraId="188C631C" w14:textId="77777777" w:rsidR="002A2787" w:rsidRDefault="002A27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DE71EE" w:rsidRDefault="00DE71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DE71EE" w:rsidRDefault="00DE71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DE71EE" w:rsidRDefault="00DE71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F8C07" w14:textId="77777777" w:rsidR="002A2787" w:rsidRDefault="002A2787" w:rsidP="00ED7965">
      <w:pPr>
        <w:spacing w:after="0" w:line="240" w:lineRule="auto"/>
      </w:pPr>
      <w:r>
        <w:separator/>
      </w:r>
    </w:p>
  </w:footnote>
  <w:footnote w:type="continuationSeparator" w:id="0">
    <w:p w14:paraId="79E7059E" w14:textId="77777777" w:rsidR="002A2787" w:rsidRDefault="002A27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DE71EE" w:rsidRDefault="002A2787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DE71EE" w:rsidRDefault="002A2787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DE71EE" w:rsidRDefault="002A2787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2787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252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71E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KF64zpiM75HQ160g7X49i6qZwnq+wrk0I/Hcme9A8Yc=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b56D327aOn+gWZ0zeJnGbOB0MPGTuTyZ/TxD+GxZfGo=</DigestValue>
    </Reference>
  </SignedInfo>
  <SignatureValue>AhbkEjfu8E1p/ueDf9RHE4swpj8WhnouBHBqaUcDe9KbpJA3LL9xoYiyu+4WMFNz
7+arm5UWzf+RhvzR5odZEQ==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poD6gmd+/BHOV2YER77wcANfkSg=</DigestValue>
      </Reference>
      <Reference URI="/word/endnotes.xml?ContentType=application/vnd.openxmlformats-officedocument.wordprocessingml.endnotes+xml">
        <DigestMethod Algorithm="http://www.w3.org/2000/09/xmldsig#sha1"/>
        <DigestValue>TAnphwLx2KuVmjTczqdgiIwuRIs=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TdlZJ7scMCFNSK3EJdGIjeinhNA=</DigestValue>
      </Reference>
      <Reference URI="/word/footer2.xml?ContentType=application/vnd.openxmlformats-officedocument.wordprocessingml.footer+xml">
        <DigestMethod Algorithm="http://www.w3.org/2000/09/xmldsig#sha1"/>
        <DigestValue>tkABxibVgPoLGRhhzFctVzhZY30=</DigestValue>
      </Reference>
      <Reference URI="/word/footer3.xml?ContentType=application/vnd.openxmlformats-officedocument.wordprocessingml.footer+xml">
        <DigestMethod Algorithm="http://www.w3.org/2000/09/xmldsig#sha1"/>
        <DigestValue>8F3q/9Mpv0S81TLf02bGODGetUE=</DigestValue>
      </Reference>
      <Reference URI="/word/footnotes.xml?ContentType=application/vnd.openxmlformats-officedocument.wordprocessingml.footnotes+xml">
        <DigestMethod Algorithm="http://www.w3.org/2000/09/xmldsig#sha1"/>
        <DigestValue>481I47sPiBnrrhZowAIZbUjoSD4=</DigestValue>
      </Reference>
      <Reference URI="/word/header1.xml?ContentType=application/vnd.openxmlformats-officedocument.wordprocessingml.header+xml">
        <DigestMethod Algorithm="http://www.w3.org/2000/09/xmldsig#sha1"/>
        <DigestValue>hrE8raqXkbeExOTcGpVG4QUGoSs=</DigestValue>
      </Reference>
      <Reference URI="/word/header2.xml?ContentType=application/vnd.openxmlformats-officedocument.wordprocessingml.header+xml">
        <DigestMethod Algorithm="http://www.w3.org/2000/09/xmldsig#sha1"/>
        <DigestValue>OJIrxI5bN4OrjxzbUx5eLFEXIZ0=</DigestValue>
      </Reference>
      <Reference URI="/word/header3.xml?ContentType=application/vnd.openxmlformats-officedocument.wordprocessingml.header+xml">
        <DigestMethod Algorithm="http://www.w3.org/2000/09/xmldsig#sha1"/>
        <DigestValue>livJoKsb/WkUjrj4eiuOrmbO2Dg=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eqZ9OuYDIQxqhXpVWS0kQkrCEgw=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2017-09-29T16:50:31Z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2017-09-29T16:50:31Z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86E7-739B-4694-A450-D5BA5A6F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2017-09-25T05:02:00Z</dcterms:modified>
</cp:coreProperties>
</file>