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A3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3A3D" w:rsidRDefault="001A3A3D" w:rsidP="00ED7965">
      <w:pPr>
        <w:ind w:left="142"/>
        <w:rPr>
          <w:rFonts w:ascii="Times New Roman" w:hAnsi="Times New Roman"/>
        </w:rPr>
      </w:pPr>
    </w:p>
    <w:p w:rsidR="001A3A3D" w:rsidRDefault="001A3A3D" w:rsidP="00ED7965">
      <w:pPr>
        <w:ind w:left="142"/>
        <w:rPr>
          <w:rFonts w:ascii="Times New Roman" w:hAnsi="Times New Roman"/>
        </w:rPr>
      </w:pPr>
    </w:p>
    <w:p w:rsidR="001A3A3D" w:rsidRDefault="001A3A3D" w:rsidP="00ED7965">
      <w:pPr>
        <w:ind w:left="142"/>
        <w:rPr>
          <w:rFonts w:ascii="Times New Roman" w:hAnsi="Times New Roman"/>
        </w:rPr>
      </w:pPr>
    </w:p>
    <w:p w:rsidR="001A3A3D" w:rsidRDefault="001A3A3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3A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3A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3A3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№СТП-3435/1</w:t>
      </w:r>
    </w:p>
    <w:p w:rsidR="001A3A3D" w:rsidRDefault="001A3A3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3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26.03.2019</w:t>
      </w:r>
    </w:p>
    <w:p w:rsidR="001A3A3D" w:rsidRDefault="001A3A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3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Костюченков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Лисовский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Евгений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№СТП-3435/1,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3A3D" w:rsidRDefault="001A3A3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3A3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2019-02-15 00:00:00 (время московское) до 2019-03-26 23:59:00 (время московское) по лоту:</w:t>
      </w:r>
    </w:p>
    <w:p w:rsidR="001A3A3D" w:rsidRDefault="001A3A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3A3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3A3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3A3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3A3D" w:rsidTr="00BA0078">
        <w:tc>
          <w:tcPr>
            <w:tcW w:w="2996" w:type="dxa"/>
            <w:vAlign w:val="center"/>
          </w:tcPr>
          <w:p w:rsidR="001A3A3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A3A3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незавершенного строительства, 42:12:0102014:19 нежилое, площадь 120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</w:rPr>
              <w:t>Таштагольское</w:t>
            </w:r>
            <w:proofErr w:type="spellEnd"/>
            <w:r>
              <w:rPr>
                <w:rFonts w:ascii="Times New Roman" w:hAnsi="Times New Roman"/>
              </w:rPr>
              <w:t xml:space="preserve"> городское поселение, г. Таштагол, ул. Фурманова, д 2/5; Объект незавершенного строительства, 42:12:0102014:20 нежилое, площадь 64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</w:rPr>
              <w:t>Таштагольское</w:t>
            </w:r>
            <w:proofErr w:type="spellEnd"/>
            <w:r>
              <w:rPr>
                <w:rFonts w:ascii="Times New Roman" w:hAnsi="Times New Roman"/>
              </w:rPr>
              <w:t xml:space="preserve"> городское поселение, г. Таштагол, ул. Фурманова, д 2/5.</w:t>
            </w:r>
          </w:p>
        </w:tc>
      </w:tr>
    </w:tbl>
    <w:p w:rsidR="001A3A3D" w:rsidRDefault="001A3A3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A3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№СТП-3435/1 по лоту №1 не поступили.</w:t>
      </w:r>
    </w:p>
    <w:p w:rsidR="00ED3765" w:rsidRDefault="00ED37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3A3D" w:rsidRDefault="001A3A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3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Костюченков К.О.</w:t>
      </w:r>
    </w:p>
    <w:p w:rsidR="001A3A3D" w:rsidRDefault="001A3A3D" w:rsidP="005C56AE">
      <w:pPr>
        <w:rPr>
          <w:rFonts w:ascii="Times New Roman" w:hAnsi="Times New Roman"/>
        </w:rPr>
      </w:pPr>
    </w:p>
    <w:p w:rsidR="001A3A3D" w:rsidRDefault="001A3A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3D" w:rsidRDefault="001A3A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3D" w:rsidRDefault="001A3A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3D" w:rsidRDefault="001A3A3D" w:rsidP="00455D60">
      <w:pPr>
        <w:ind w:left="142"/>
        <w:rPr>
          <w:rFonts w:ascii="Times New Roman" w:hAnsi="Times New Roman"/>
        </w:rPr>
      </w:pPr>
    </w:p>
    <w:p w:rsidR="001A3A3D" w:rsidRDefault="001A3A3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A3D" w:rsidRDefault="001A3A3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3A3D" w:rsidRDefault="001A3A3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3A3D" w:rsidRDefault="001A3A3D" w:rsidP="00ED7965">
      <w:pPr>
        <w:ind w:left="142"/>
        <w:rPr>
          <w:rFonts w:ascii="Times New Roman" w:hAnsi="Times New Roman"/>
        </w:rPr>
      </w:pPr>
    </w:p>
    <w:sectPr w:rsidR="001A3A3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514" w:rsidRDefault="00BA7514" w:rsidP="00ED7965">
      <w:pPr>
        <w:spacing w:after="0" w:line="240" w:lineRule="auto"/>
      </w:pPr>
      <w:r>
        <w:separator/>
      </w:r>
    </w:p>
  </w:endnote>
  <w:endnote w:type="continuationSeparator" w:id="0">
    <w:p w:rsidR="00BA7514" w:rsidRDefault="00BA75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3D" w:rsidRDefault="001A3A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3D" w:rsidRDefault="001A3A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3D" w:rsidRDefault="001A3A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514" w:rsidRDefault="00BA7514" w:rsidP="00ED7965">
      <w:pPr>
        <w:spacing w:after="0" w:line="240" w:lineRule="auto"/>
      </w:pPr>
      <w:r>
        <w:separator/>
      </w:r>
    </w:p>
  </w:footnote>
  <w:footnote w:type="continuationSeparator" w:id="0">
    <w:p w:rsidR="00BA7514" w:rsidRDefault="00BA75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3D" w:rsidRDefault="00BA7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3D" w:rsidRDefault="00BA7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3D" w:rsidRDefault="00BA7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3A3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7514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3765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9B7343"/>
  <w15:docId w15:val="{8B969905-0E69-482A-928D-06B58B1A4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47VXwBEyq+/XpEYSQeNRUoFHgqjW/YbqIkAG2g9JMu8=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+o0zJptQFRanAFktBWR6qeq9nXGM5Ef803j5f0fE3rcynAi/53hW+asIUAZvdzD+XIVIx74w
    T2rfDJj5ZDBzPw==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C2wDoW2JtpdoElEaL4elHWBhE34=</DigestValue>
      </Reference>
      <Reference URI="/word/endnotes.xml?ContentType=application/vnd.openxmlformats-officedocument.wordprocessingml.endnotes+xml">
        <DigestMethod Algorithm="http://www.w3.org/2000/09/xmldsig#sha1"/>
        <DigestValue>qDtbkY2QTOaNz4iqQK7CbNPzAlM=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PVwE1zO3a7ol4ZXALIKgQRbyx+s=</DigestValue>
      </Reference>
      <Reference URI="/word/footer2.xml?ContentType=application/vnd.openxmlformats-officedocument.wordprocessingml.footer+xml">
        <DigestMethod Algorithm="http://www.w3.org/2000/09/xmldsig#sha1"/>
        <DigestValue>PVwE1zO3a7ol4ZXALIKgQRbyx+s=</DigestValue>
      </Reference>
      <Reference URI="/word/footer3.xml?ContentType=application/vnd.openxmlformats-officedocument.wordprocessingml.footer+xml">
        <DigestMethod Algorithm="http://www.w3.org/2000/09/xmldsig#sha1"/>
        <DigestValue>PVwE1zO3a7ol4ZXALIKgQRbyx+s=</DigestValue>
      </Reference>
      <Reference URI="/word/footnotes.xml?ContentType=application/vnd.openxmlformats-officedocument.wordprocessingml.footnotes+xml">
        <DigestMethod Algorithm="http://www.w3.org/2000/09/xmldsig#sha1"/>
        <DigestValue>A+ha0yTTKaKWk4cI4YgGtbErNuk=</DigestValue>
      </Reference>
      <Reference URI="/word/header1.xml?ContentType=application/vnd.openxmlformats-officedocument.wordprocessingml.header+xml">
        <DigestMethod Algorithm="http://www.w3.org/2000/09/xmldsig#sha1"/>
        <DigestValue>8ALp/3bTfPAfld8AwPsiWxXG7Yk=</DigestValue>
      </Reference>
      <Reference URI="/word/header2.xml?ContentType=application/vnd.openxmlformats-officedocument.wordprocessingml.header+xml">
        <DigestMethod Algorithm="http://www.w3.org/2000/09/xmldsig#sha1"/>
        <DigestValue>bUV0Q+EKXzBeQMdAGWKNDBd9cog=</DigestValue>
      </Reference>
      <Reference URI="/word/header3.xml?ContentType=application/vnd.openxmlformats-officedocument.wordprocessingml.header+xml">
        <DigestMethod Algorithm="http://www.w3.org/2000/09/xmldsig#sha1"/>
        <DigestValue>nQZy7Fd9pwgo9GS5HNoKip4dtvQ=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IgKsqh5shGpmiT/WEC7oHXdzhr8=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2019-03-27T03:44:36Z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BAEFC-AB2B-45E5-9C96-54DCFF49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2019-03-27T01:32:00Z</dcterms:modified>
</cp:coreProperties>
</file>