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B8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3B87" w:rsidRDefault="00C43B87" w:rsidP="00EA619D">
      <w:pPr>
        <w:ind w:left="142"/>
      </w:pPr>
    </w:p>
    <w:p w:rsidR="00C43B87" w:rsidRDefault="00C43B87" w:rsidP="00EA619D">
      <w:pPr>
        <w:ind w:left="142"/>
      </w:pPr>
    </w:p>
    <w:p w:rsidR="00C43B87" w:rsidRDefault="00C43B87" w:rsidP="00EA619D">
      <w:pPr>
        <w:ind w:left="142"/>
      </w:pPr>
    </w:p>
    <w:p w:rsidR="00C43B87" w:rsidRDefault="00C43B8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3B8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3B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3B87" w:rsidRDefault="00C43B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03A6" w:rsidRDefault="00EA619D" w:rsidP="005803A6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803A6">
        <w:rPr>
          <w:rFonts w:ascii="Times New Roman" w:hAnsi="Times New Roman" w:cs="Times New Roman"/>
          <w:sz w:val="24"/>
          <w:szCs w:val="24"/>
        </w:rPr>
        <w:t>03.11.2019</w:t>
      </w:r>
    </w:p>
    <w:p w:rsidR="005803A6" w:rsidRDefault="005803A6" w:rsidP="005803A6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03A6" w:rsidRDefault="005803A6" w:rsidP="005803A6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Бликов  Евгений 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"Институт Пермгипромашпром"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№СТП-3999/10,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803A6" w:rsidRDefault="005803A6" w:rsidP="005803A6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5803A6" w:rsidTr="005803A6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3A6" w:rsidRDefault="005803A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3A6" w:rsidRDefault="005803A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803A6" w:rsidTr="005803A6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3A6" w:rsidRDefault="005803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(мск) «28» октября 2019г. по 23:59 (мск) «03» ноября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3A6" w:rsidRDefault="005803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1389280.00</w:t>
            </w:r>
          </w:p>
        </w:tc>
      </w:tr>
    </w:tbl>
    <w:p w:rsidR="005803A6" w:rsidRDefault="005803A6" w:rsidP="005803A6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803A6" w:rsidRDefault="005803A6" w:rsidP="005803A6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2019-11-03 23:50:27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5803A6" w:rsidTr="005803A6">
        <w:trPr>
          <w:trHeight w:hRule="exact" w:val="34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03A6" w:rsidRDefault="005803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03A6" w:rsidRDefault="005803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3A6" w:rsidTr="005803A6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3A6" w:rsidRDefault="005803A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3A6" w:rsidRDefault="005803A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1-этажного панельного здания производственной базы, общая площадь 239,8 кв.м. (лит. 5’), адрес объекта: Пермский край, г. Пермь, Свердловский район, ул. Героев Хасана, д. 45а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категория земель: земли населенных пунктов, разрешенное использование: под производственное здание, общая площадь 546,62 кв.м., кадастровый номер: 59:01:4410932:0023, адрес объекта: Пермский край, г. Пермь, Свердловский район, ул. Героев Хасана, д. 45а </w:t>
            </w:r>
          </w:p>
        </w:tc>
      </w:tr>
    </w:tbl>
    <w:p w:rsidR="005803A6" w:rsidRDefault="005803A6" w:rsidP="005803A6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5803A6" w:rsidTr="005803A6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3A6" w:rsidRDefault="005803A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3A6" w:rsidRDefault="005803A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03A6" w:rsidTr="005803A6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3A6" w:rsidRDefault="005803A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1389280.00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3A6" w:rsidRDefault="005803A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1512085.00</w:t>
            </w:r>
          </w:p>
        </w:tc>
      </w:tr>
    </w:tbl>
    <w:p w:rsidR="00C43B87" w:rsidRDefault="00C43B87" w:rsidP="005803A6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3B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43B87" w:rsidTr="00E7730E">
        <w:tc>
          <w:tcPr>
            <w:tcW w:w="1843" w:type="dxa"/>
            <w:vAlign w:val="center"/>
          </w:tcPr>
          <w:p w:rsidR="00C43B8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43B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3B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3B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43B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3B87" w:rsidRDefault="00C43B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3B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3B87" w:rsidTr="00E7730E">
        <w:tc>
          <w:tcPr>
            <w:tcW w:w="1843" w:type="dxa"/>
          </w:tcPr>
          <w:p w:rsidR="00C43B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12869</w:t>
            </w:r>
          </w:p>
        </w:tc>
        <w:tc>
          <w:tcPr>
            <w:tcW w:w="4252" w:type="dxa"/>
          </w:tcPr>
          <w:p w:rsidR="00C43B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Механошина Полина Александровна</w:t>
            </w:r>
          </w:p>
        </w:tc>
        <w:tc>
          <w:tcPr>
            <w:tcW w:w="992" w:type="dxa"/>
          </w:tcPr>
          <w:p w:rsidR="00C43B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C43B8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590417421443</w:t>
            </w:r>
          </w:p>
        </w:tc>
      </w:tr>
    </w:tbl>
    <w:p w:rsidR="00C43B87" w:rsidRDefault="00C43B8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3B8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3B8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43B87" w:rsidTr="00E7730E">
        <w:tc>
          <w:tcPr>
            <w:tcW w:w="1740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355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C43B87" w:rsidRDefault="00C43B8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382265" w:rsidTr="00E7730E">
        <w:trPr>
          <w:trHeight w:val="73"/>
        </w:trPr>
        <w:tc>
          <w:tcPr>
            <w:tcW w:w="1740" w:type="dxa"/>
          </w:tcPr>
          <w:p w:rsidR="00382265" w:rsidRDefault="00382265" w:rsidP="00516F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12869</w:t>
            </w:r>
          </w:p>
        </w:tc>
        <w:tc>
          <w:tcPr>
            <w:tcW w:w="4355" w:type="dxa"/>
          </w:tcPr>
          <w:p w:rsidR="00382265" w:rsidRDefault="00382265" w:rsidP="00516F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Механошина Полина Александровна</w:t>
            </w:r>
          </w:p>
        </w:tc>
        <w:tc>
          <w:tcPr>
            <w:tcW w:w="1031" w:type="dxa"/>
          </w:tcPr>
          <w:p w:rsidR="00382265" w:rsidRDefault="00382265" w:rsidP="00516F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382265" w:rsidRDefault="00382265" w:rsidP="00516F6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590417421443</w:t>
            </w:r>
          </w:p>
        </w:tc>
      </w:tr>
    </w:tbl>
    <w:p w:rsidR="00C43B87" w:rsidRDefault="00C43B8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3B8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43B87" w:rsidTr="001C57F7">
        <w:trPr>
          <w:trHeight w:val="797"/>
        </w:trPr>
        <w:tc>
          <w:tcPr>
            <w:tcW w:w="2552" w:type="dxa"/>
            <w:vAlign w:val="center"/>
          </w:tcPr>
          <w:p w:rsidR="00C43B8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3B8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3B8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3B8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3B87" w:rsidTr="001C57F7">
        <w:tc>
          <w:tcPr>
            <w:tcW w:w="2552" w:type="dxa"/>
          </w:tcPr>
          <w:p w:rsidR="00C43B87" w:rsidRDefault="00C43B8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43B87" w:rsidRDefault="00C43B8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43B87" w:rsidRDefault="00C43B8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3B87" w:rsidRDefault="00C43B8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3B8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3B8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3B8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3B8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3B87" w:rsidRDefault="00C43B8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2EE7" w:rsidRDefault="00562EE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3B8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Бликов Е.В.</w:t>
      </w:r>
    </w:p>
    <w:sectPr w:rsidR="00C43B8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906" w:rsidRDefault="00515906">
      <w:pPr>
        <w:spacing w:after="0" w:line="240" w:lineRule="auto"/>
      </w:pPr>
      <w:r>
        <w:separator/>
      </w:r>
    </w:p>
  </w:endnote>
  <w:endnote w:type="continuationSeparator" w:id="1">
    <w:p w:rsidR="00515906" w:rsidRDefault="00515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87" w:rsidRDefault="00C43B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87" w:rsidRDefault="00C43B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87" w:rsidRDefault="00C43B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906" w:rsidRDefault="00515906">
      <w:pPr>
        <w:spacing w:after="0" w:line="240" w:lineRule="auto"/>
      </w:pPr>
      <w:r>
        <w:separator/>
      </w:r>
    </w:p>
  </w:footnote>
  <w:footnote w:type="continuationSeparator" w:id="1">
    <w:p w:rsidR="00515906" w:rsidRDefault="00515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87" w:rsidRDefault="006A0E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87" w:rsidRDefault="006A0E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87" w:rsidRDefault="006A0E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3F19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2265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15906"/>
    <w:rsid w:val="005274BF"/>
    <w:rsid w:val="00532BFB"/>
    <w:rsid w:val="00533406"/>
    <w:rsid w:val="00554025"/>
    <w:rsid w:val="00554D90"/>
    <w:rsid w:val="00562EE7"/>
    <w:rsid w:val="00563F43"/>
    <w:rsid w:val="00564AFA"/>
    <w:rsid w:val="005803A6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0E32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3B8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BInmeqDKd8/qxAbYrdihQp5kbVKf2ZjZvPfamYxSmfA=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8P8eqtDew8t4cFgFxSz20HrP/Aso479iq6dneacT58XLU2GPx5N0GQ4ihbU/ex5X
VqCnjrh3s9PZLV/U0yE2vg==</SignatureValue>
  <KeyInfo>
    <X509Data>
      <X509Certificate>MIIJTTCCCPqgAwIBAgIRAU0S1wDnqiyXRdrZF57qxMIwCgYIKoUDBwEBAwIwggEM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A1UEAwwj0JzQuNC90LrQvtC80YHQstGP0LfRjCDQoNC+0YHRgdC40LiCCngPgAwA
AAAAAvIwKwYDVR0QBCQwIoAPMjAxOTEwMTUxMjUzMDNagQ8yMDIwMTAxNTEyNTMw
M1owCgYIKoUDBwEBAwIDQQCeKfM/zztdAp/w7jPJOuIRInf4WboLyuacyLe8zyZ3
BG8UzpPltQgNJzeDmI9MhjcfF3e4qlkkJ3gbqs6sFfIS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7Chm8wVvZL7lTN/xxhJLekG6yfc=</DigestValue>
      </Reference>
      <Reference URI="/word/endnotes.xml?ContentType=application/vnd.openxmlformats-officedocument.wordprocessingml.endnotes+xml">
        <DigestMethod Algorithm="http://www.w3.org/2000/09/xmldsig#sha1"/>
        <DigestValue>5yoPq0luNjXKEE47P1cK3e2NGUY=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2Ih4VoXtr+dTj5ZhlNeM+rST/74=</DigestValue>
      </Reference>
      <Reference URI="/word/footer2.xml?ContentType=application/vnd.openxmlformats-officedocument.wordprocessingml.footer+xml">
        <DigestMethod Algorithm="http://www.w3.org/2000/09/xmldsig#sha1"/>
        <DigestValue>2Ih4VoXtr+dTj5ZhlNeM+rST/74=</DigestValue>
      </Reference>
      <Reference URI="/word/footer3.xml?ContentType=application/vnd.openxmlformats-officedocument.wordprocessingml.footer+xml">
        <DigestMethod Algorithm="http://www.w3.org/2000/09/xmldsig#sha1"/>
        <DigestValue>2Ih4VoXtr+dTj5ZhlNeM+rST/74=</DigestValue>
      </Reference>
      <Reference URI="/word/footnotes.xml?ContentType=application/vnd.openxmlformats-officedocument.wordprocessingml.footnotes+xml">
        <DigestMethod Algorithm="http://www.w3.org/2000/09/xmldsig#sha1"/>
        <DigestValue>+W5o0GVs+WqNAbgoSe3x8KLwEmg=</DigestValue>
      </Reference>
      <Reference URI="/word/header1.xml?ContentType=application/vnd.openxmlformats-officedocument.wordprocessingml.header+xml">
        <DigestMethod Algorithm="http://www.w3.org/2000/09/xmldsig#sha1"/>
        <DigestValue>667I4enBMTBjabY3nt2c1Vll8vM=</DigestValue>
      </Reference>
      <Reference URI="/word/header2.xml?ContentType=application/vnd.openxmlformats-officedocument.wordprocessingml.header+xml">
        <DigestMethod Algorithm="http://www.w3.org/2000/09/xmldsig#sha1"/>
        <DigestValue>nomE7reKIyFSXt1gYZPjGjNdkRE=</DigestValue>
      </Reference>
      <Reference URI="/word/header3.xml?ContentType=application/vnd.openxmlformats-officedocument.wordprocessingml.header+xml">
        <DigestMethod Algorithm="http://www.w3.org/2000/09/xmldsig#sha1"/>
        <DigestValue>qOQpWk7OZtOlvVJ1ozjjZro/jGE=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mMHZEoSjbUm9R9i2yWYRQ44ER2g=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4OSaXPgorUf6bIjq9/JgNkavdN4=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2019-11-05T06:20:05Z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Юлия</cp:lastModifiedBy>
  <cp:revision>2</cp:revision>
  <dcterms:created xsi:type="dcterms:W3CDTF">2019-11-05T06:19:00Z</dcterms:created>
  <dcterms:modified xsi:type="dcterms:W3CDTF">2019-11-05T06:19:00Z</dcterms:modified>
</cp:coreProperties>
</file>