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76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276E" w:rsidRDefault="00AD276E" w:rsidP="00ED7965">
      <w:pPr>
        <w:ind w:left="142"/>
        <w:rPr>
          <w:rFonts w:ascii="Times New Roman" w:hAnsi="Times New Roman"/>
        </w:rPr>
      </w:pPr>
    </w:p>
    <w:p w:rsidR="00AD276E" w:rsidRDefault="00AD276E" w:rsidP="00ED7965">
      <w:pPr>
        <w:ind w:left="142"/>
        <w:rPr>
          <w:rFonts w:ascii="Times New Roman" w:hAnsi="Times New Roman"/>
        </w:rPr>
      </w:pPr>
    </w:p>
    <w:p w:rsidR="00AD276E" w:rsidRDefault="00AD276E" w:rsidP="00ED7965">
      <w:pPr>
        <w:ind w:left="142"/>
        <w:rPr>
          <w:rFonts w:ascii="Times New Roman" w:hAnsi="Times New Roman"/>
        </w:rPr>
      </w:pPr>
    </w:p>
    <w:p w:rsidR="00AD27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27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27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AD276E" w:rsidRDefault="00AD276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276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№СТП-3635/2</w:t>
      </w:r>
    </w:p>
    <w:p w:rsidR="00AD27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276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D27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D276E" w:rsidRDefault="00AD276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27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276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2019-10-25 04:47:00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27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276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27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276E" w:rsidRDefault="00AD276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276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27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27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276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6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6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склады готовой продукции, контора БРУ, общ. пл. 7 080,1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41:01:0010113:263. Земельный участок общ. пл. 23 520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Победы. На земельном участке расположено здание склады готовой продукции, контора БРУ.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41:01:0010113:2566, начальная цена 54774000.00</w:t>
            </w:r>
          </w:p>
        </w:tc>
      </w:tr>
    </w:tbl>
    <w:p w:rsidR="00AD276E" w:rsidRDefault="00AD276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27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D276E" w:rsidTr="00D5490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490D" w:rsidTr="00D5490D">
        <w:tc>
          <w:tcPr>
            <w:tcW w:w="4394" w:type="dxa"/>
          </w:tcPr>
          <w:p w:rsidR="00D5490D" w:rsidRPr="00995C2C" w:rsidRDefault="00D5490D" w:rsidP="00D549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995C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C2C">
              <w:rPr>
                <w:rFonts w:ascii="Times New Roman" w:hAnsi="Times New Roman"/>
                <w:sz w:val="24"/>
                <w:szCs w:val="24"/>
              </w:rPr>
              <w:t>) «04» октяб</w:t>
            </w:r>
            <w:bookmarkStart w:id="0" w:name="_GoBack"/>
            <w:bookmarkEnd w:id="0"/>
            <w:r w:rsidRPr="00995C2C">
              <w:rPr>
                <w:rFonts w:ascii="Times New Roman" w:hAnsi="Times New Roman"/>
                <w:sz w:val="24"/>
                <w:szCs w:val="24"/>
              </w:rPr>
              <w:t xml:space="preserve">ря 2019г. </w:t>
            </w:r>
          </w:p>
          <w:p w:rsidR="00D5490D" w:rsidRPr="00995C2C" w:rsidRDefault="00D5490D" w:rsidP="00D549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95C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5C2C">
              <w:rPr>
                <w:rFonts w:ascii="Times New Roman" w:hAnsi="Times New Roman"/>
                <w:sz w:val="24"/>
                <w:szCs w:val="24"/>
              </w:rPr>
              <w:t>) «24» октября 2019г.</w:t>
            </w:r>
          </w:p>
        </w:tc>
        <w:tc>
          <w:tcPr>
            <w:tcW w:w="2977" w:type="dxa"/>
          </w:tcPr>
          <w:p w:rsidR="00D5490D" w:rsidRPr="00995C2C" w:rsidRDefault="00D5490D" w:rsidP="00D5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C2C">
              <w:rPr>
                <w:rFonts w:ascii="Times New Roman" w:hAnsi="Times New Roman"/>
                <w:sz w:val="24"/>
                <w:szCs w:val="24"/>
              </w:rPr>
              <w:t>35603100.00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0D" w:rsidRDefault="00D5490D" w:rsidP="00D54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D276E" w:rsidRDefault="00AD276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276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D276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276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AD276E" w:rsidRDefault="00AD276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2019-10-24 21:32:03</w:t>
            </w:r>
          </w:p>
          <w:p w:rsidR="00AD276E" w:rsidRDefault="00AD276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276E" w:rsidRDefault="00AD276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276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D276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276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2019-10-24 21:32:03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35700000.00</w:t>
            </w:r>
          </w:p>
        </w:tc>
      </w:tr>
    </w:tbl>
    <w:p w:rsidR="00AD276E" w:rsidRDefault="00AD27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276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AD276E" w:rsidRDefault="00AD27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27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8A4" w:rsidRDefault="000008A4" w:rsidP="00ED7965">
      <w:pPr>
        <w:spacing w:after="0" w:line="240" w:lineRule="auto"/>
      </w:pPr>
      <w:r>
        <w:separator/>
      </w:r>
    </w:p>
  </w:endnote>
  <w:endnote w:type="continuationSeparator" w:id="0">
    <w:p w:rsidR="000008A4" w:rsidRDefault="000008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AD276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AD27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AD27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8A4" w:rsidRDefault="000008A4" w:rsidP="00ED7965">
      <w:pPr>
        <w:spacing w:after="0" w:line="240" w:lineRule="auto"/>
      </w:pPr>
      <w:r>
        <w:separator/>
      </w:r>
    </w:p>
  </w:footnote>
  <w:footnote w:type="continuationSeparator" w:id="0">
    <w:p w:rsidR="000008A4" w:rsidRDefault="000008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0008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0008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76E" w:rsidRDefault="000008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8A4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276E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490D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3E98854-D2B5-4338-B96B-A52B5F1B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8WtP+cUg8yFCkQ4WUWIcrja75ZGj+EWuvmMmRTHHPUc=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J6WiuSSf4IHuVUaG/jkrw2xzsWjJAujO1k0bfEoTQiA=</DigestValue>
    </Reference>
  </SignedInfo>
  <SignatureValue>4QTgkGn4h+VPhIaqXKD7jiPgzeF49EtGUhQrHFbh3Vt+kBsPJGT9bFNFr8vMYFSD
uSAjHvB9ieC+FKks5KHVKQ==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8JT9DJHd8k/wNmFBhH2UwnRsRK4=</DigestValue>
      </Reference>
      <Reference URI="/word/endnotes.xml?ContentType=application/vnd.openxmlformats-officedocument.wordprocessingml.endnotes+xml">
        <DigestMethod Algorithm="http://www.w3.org/2000/09/xmldsig#sha1"/>
        <DigestValue>LAPct7HsMwM8E7jRzeGczywAEVQ=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LsrNCdL1sSCsnawBzIprOYCP8c4=</DigestValue>
      </Reference>
      <Reference URI="/word/footer2.xml?ContentType=application/vnd.openxmlformats-officedocument.wordprocessingml.footer+xml">
        <DigestMethod Algorithm="http://www.w3.org/2000/09/xmldsig#sha1"/>
        <DigestValue>LsrNCdL1sSCsnawBzIprOYCP8c4=</DigestValue>
      </Reference>
      <Reference URI="/word/footer3.xml?ContentType=application/vnd.openxmlformats-officedocument.wordprocessingml.footer+xml">
        <DigestMethod Algorithm="http://www.w3.org/2000/09/xmldsig#sha1"/>
        <DigestValue>LsrNCdL1sSCsnawBzIprOYCP8c4=</DigestValue>
      </Reference>
      <Reference URI="/word/footnotes.xml?ContentType=application/vnd.openxmlformats-officedocument.wordprocessingml.footnotes+xml">
        <DigestMethod Algorithm="http://www.w3.org/2000/09/xmldsig#sha1"/>
        <DigestValue>g1NuDmcH1XWXyWBtbDsd0vuBbTM=</DigestValue>
      </Reference>
      <Reference URI="/word/header1.xml?ContentType=application/vnd.openxmlformats-officedocument.wordprocessingml.header+xml">
        <DigestMethod Algorithm="http://www.w3.org/2000/09/xmldsig#sha1"/>
        <DigestValue>NqzT1FmWiSsVZWiaQe1kQdOj4Fw=</DigestValue>
      </Reference>
      <Reference URI="/word/header2.xml?ContentType=application/vnd.openxmlformats-officedocument.wordprocessingml.header+xml">
        <DigestMethod Algorithm="http://www.w3.org/2000/09/xmldsig#sha1"/>
        <DigestValue>cILat8S+gXWrYQH/ehdYvJecxqE=</DigestValue>
      </Reference>
      <Reference URI="/word/header3.xml?ContentType=application/vnd.openxmlformats-officedocument.wordprocessingml.header+xml">
        <DigestMethod Algorithm="http://www.w3.org/2000/09/xmldsig#sha1"/>
        <DigestValue>sHGD9kfdsMEDJHvcn/5oKjR2ewA=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rXDXRx/g7CNezhzUALhoP+/i9fc=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2019-10-25T01:58:41Z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2019-10-25T01:58:41Z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35E64-8089-4AFA-920C-09492998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2019-10-25T01:55:00Z</dcterms:modified>
</cp:coreProperties>
</file>