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E5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E53" w:rsidRDefault="00F21E53" w:rsidP="00ED7965">
      <w:pPr>
        <w:ind w:left="142"/>
        <w:rPr>
          <w:rFonts w:ascii="Times New Roman" w:hAnsi="Times New Roman"/>
        </w:rPr>
      </w:pPr>
    </w:p>
    <w:p w:rsidR="00F21E53" w:rsidRDefault="00F21E53" w:rsidP="00ED7965">
      <w:pPr>
        <w:ind w:left="142"/>
        <w:rPr>
          <w:rFonts w:ascii="Times New Roman" w:hAnsi="Times New Roman"/>
        </w:rPr>
      </w:pPr>
    </w:p>
    <w:p w:rsidR="00F21E53" w:rsidRDefault="00F21E53" w:rsidP="00ED7965">
      <w:pPr>
        <w:ind w:left="142"/>
        <w:rPr>
          <w:rFonts w:ascii="Times New Roman" w:hAnsi="Times New Roman"/>
        </w:rPr>
      </w:pPr>
    </w:p>
    <w:p w:rsidR="00F21E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1E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1E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Бурагин Анатолий Геннадьевич</w:t>
      </w:r>
    </w:p>
    <w:p w:rsidR="00F21E53" w:rsidRDefault="00F21E5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1E5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СТП-2924/1</w:t>
      </w:r>
      <w:bookmarkEnd w:id="0"/>
    </w:p>
    <w:p w:rsidR="00F21E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1E5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21E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F21E53" w:rsidRDefault="00F21E5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1E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2018-07-25 00:00:00 (время мск)</w:t>
      </w:r>
    </w:p>
    <w:p w:rsidR="00F21E5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</w:t>
      </w:r>
      <w:r w:rsidR="007B0BCA">
        <w:rPr>
          <w:rFonts w:ascii="Times New Roman" w:hAnsi="Times New Roman"/>
          <w:sz w:val="24"/>
          <w:szCs w:val="24"/>
          <w:u w:val="single"/>
        </w:rPr>
        <w:t>08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7B0BCA">
        <w:rPr>
          <w:rFonts w:ascii="Times New Roman" w:hAnsi="Times New Roman"/>
          <w:sz w:val="24"/>
          <w:szCs w:val="24"/>
          <w:u w:val="single"/>
        </w:rPr>
        <w:t>21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7B0BCA">
        <w:rPr>
          <w:rFonts w:ascii="Times New Roman" w:hAnsi="Times New Roman"/>
          <w:sz w:val="24"/>
          <w:szCs w:val="24"/>
          <w:u w:val="single"/>
        </w:rPr>
        <w:t>04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="007B0BCA">
        <w:rPr>
          <w:rFonts w:ascii="Times New Roman" w:hAnsi="Times New Roman"/>
          <w:sz w:val="24"/>
          <w:szCs w:val="24"/>
          <w:u w:val="single"/>
        </w:rPr>
        <w:t>00</w:t>
      </w:r>
      <w:r>
        <w:rPr>
          <w:rFonts w:ascii="Times New Roman" w:hAnsi="Times New Roman"/>
          <w:sz w:val="24"/>
          <w:szCs w:val="24"/>
          <w:u w:val="single"/>
        </w:rPr>
        <w:t>:00 (время мск)</w:t>
      </w:r>
    </w:p>
    <w:p w:rsidR="00F21E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1E5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1E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1E53" w:rsidRDefault="00F21E5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1E5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1E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1E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1E5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E5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BCA" w:rsidRDefault="007B0BCA" w:rsidP="007B0B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 </w:t>
            </w:r>
          </w:p>
          <w:p w:rsidR="007B0BCA" w:rsidRDefault="007A1850" w:rsidP="007B0B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Нежилое помещение, кадастровый номер 39:22:010010:106, расположенное по адресу: Калининградская область, пгт Янтарный, ул Железнодорожная, д 15, кв 9А из А, Вид, номер и дата государственной регистрации права: хозяйственное ведение, 39:22:010010:106-39/003/2017-1, 01.06.2017 г. Цена устанавливается на основании оценочной стоимости. Оценка проведена ООО</w:t>
            </w:r>
            <w:r w:rsidR="007B0BCA">
              <w:rPr>
                <w:rFonts w:ascii="Times New Roman" w:hAnsi="Times New Roman"/>
                <w:sz w:val="24"/>
                <w:szCs w:val="24"/>
              </w:rPr>
              <w:t xml:space="preserve"> «Консалтинговая фирма «Сфинкс»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(ИНН </w:t>
            </w:r>
            <w:r w:rsidR="007B0BCA">
              <w:rPr>
                <w:rFonts w:ascii="Times New Roman" w:hAnsi="Times New Roman"/>
                <w:sz w:val="24"/>
                <w:szCs w:val="24"/>
              </w:rPr>
              <w:t>7810412608).</w:t>
            </w:r>
          </w:p>
          <w:p w:rsidR="007B0BCA" w:rsidRDefault="007B0BCA" w:rsidP="007B0B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ККМ "Меркурий".</w:t>
            </w:r>
          </w:p>
          <w:p w:rsidR="00F21E53" w:rsidRPr="007B0BCA" w:rsidRDefault="007A1850" w:rsidP="007B0B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реализуется общим лотом. Начальная цена продажи Лота №1 составляет 247 171,5</w:t>
            </w:r>
            <w:r w:rsidR="007B0BCA">
              <w:rPr>
                <w:rFonts w:ascii="Times New Roman" w:hAnsi="Times New Roman"/>
                <w:sz w:val="24"/>
                <w:szCs w:val="24"/>
              </w:rPr>
              <w:t>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247171.50</w:t>
            </w:r>
          </w:p>
        </w:tc>
      </w:tr>
    </w:tbl>
    <w:p w:rsidR="00F21E53" w:rsidRDefault="00F21E5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1E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21E5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1E5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BCA" w:rsidRPr="00F8727D" w:rsidRDefault="007B0BCA" w:rsidP="007B0B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27D">
              <w:rPr>
                <w:rFonts w:ascii="Times New Roman" w:hAnsi="Times New Roman"/>
                <w:sz w:val="24"/>
                <w:szCs w:val="24"/>
              </w:rPr>
              <w:t xml:space="preserve">с 00:00 (мск) «14» августа 2018г. </w:t>
            </w:r>
          </w:p>
          <w:p w:rsidR="00F21E53" w:rsidRDefault="007B0BCA" w:rsidP="007B0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27D">
              <w:rPr>
                <w:rFonts w:ascii="Times New Roman" w:hAnsi="Times New Roman"/>
                <w:sz w:val="24"/>
                <w:szCs w:val="24"/>
              </w:rPr>
              <w:t>по 23:59 (мск) «18» августа 2018г.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7B0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27D">
              <w:rPr>
                <w:rFonts w:ascii="Times New Roman" w:hAnsi="Times New Roman"/>
                <w:sz w:val="24"/>
                <w:szCs w:val="24"/>
              </w:rPr>
              <w:t>52848.67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7B0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21E53" w:rsidRDefault="00F21E5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1E5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21E5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1E5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Маслов Дмитрий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Мордовия, г. Саранск, ул. Полежаева, д. 155, кв. 92</w:t>
            </w:r>
          </w:p>
          <w:p w:rsidR="00F21E53" w:rsidRDefault="00F21E5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2018-08-18 23:59:48</w:t>
            </w:r>
          </w:p>
          <w:p w:rsidR="00F21E53" w:rsidRDefault="00F21E5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64690.90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1E53" w:rsidRDefault="00F21E5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1E5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21E5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21E5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 Дмитрий Вячеславович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Мордовия, г. Саранск, ул. Полежаева, д. 155, кв. 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2018-08-18 23:59:48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64690.90</w:t>
            </w:r>
          </w:p>
        </w:tc>
      </w:tr>
    </w:tbl>
    <w:p w:rsidR="00F21E53" w:rsidRDefault="00F21E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1E5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предприятие «Коммунальные сети» муниципального образования «Янтарный городской округ» </w:t>
      </w:r>
      <w:r>
        <w:t>Лот №1 посредством публичного предложения, прием заявок прекращается.</w:t>
      </w:r>
    </w:p>
    <w:p w:rsidR="00F21E53" w:rsidRDefault="00F21E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1E5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6F9" w:rsidRDefault="000076F9" w:rsidP="00ED7965">
      <w:pPr>
        <w:spacing w:after="0" w:line="240" w:lineRule="auto"/>
      </w:pPr>
      <w:r>
        <w:separator/>
      </w:r>
    </w:p>
  </w:endnote>
  <w:endnote w:type="continuationSeparator" w:id="1">
    <w:p w:rsidR="000076F9" w:rsidRDefault="000076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53" w:rsidRDefault="00F21E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53" w:rsidRDefault="00F21E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53" w:rsidRDefault="00F21E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6F9" w:rsidRDefault="000076F9" w:rsidP="00ED7965">
      <w:pPr>
        <w:spacing w:after="0" w:line="240" w:lineRule="auto"/>
      </w:pPr>
      <w:r>
        <w:separator/>
      </w:r>
    </w:p>
  </w:footnote>
  <w:footnote w:type="continuationSeparator" w:id="1">
    <w:p w:rsidR="000076F9" w:rsidRDefault="000076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53" w:rsidRDefault="00F21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53" w:rsidRDefault="00F21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53" w:rsidRDefault="00F21E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076F9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0BCA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1E53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z16TAoKz17kIvx581Z3l46QWrobsurJLtBEJ3brgSFg=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zDcaweN22QeDhAOaVxBEIXjDf++esiF2VYZcw7qIIC8=</DigestValue>
    </Reference>
  </SignedInfo>
  <SignatureValue>UFFIL88wFHAyfOSrC5pt/MhMxba+5nRwnKuJZNttpQnhADkwQSoWu2WxdIdLQm6D
dB6wy3BeATSPt8XQ9362Dw==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NRe5nHA8kOwrSzV8vmRB9yVlbvs=</DigestValue>
      </Reference>
      <Reference URI="/word/endnotes.xml?ContentType=application/vnd.openxmlformats-officedocument.wordprocessingml.endnotes+xml">
        <DigestMethod Algorithm="http://www.w3.org/2000/09/xmldsig#sha1"/>
        <DigestValue>l1VpmUk1ScAU2urvYET8/iVaKBw=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8SSGiY0ZnlXX5d/lcTNbwrwEFDo=</DigestValue>
      </Reference>
      <Reference URI="/word/footer2.xml?ContentType=application/vnd.openxmlformats-officedocument.wordprocessingml.footer+xml">
        <DigestMethod Algorithm="http://www.w3.org/2000/09/xmldsig#sha1"/>
        <DigestValue>8SSGiY0ZnlXX5d/lcTNbwrwEFDo=</DigestValue>
      </Reference>
      <Reference URI="/word/footer3.xml?ContentType=application/vnd.openxmlformats-officedocument.wordprocessingml.footer+xml">
        <DigestMethod Algorithm="http://www.w3.org/2000/09/xmldsig#sha1"/>
        <DigestValue>8SSGiY0ZnlXX5d/lcTNbwrwEFDo=</DigestValue>
      </Reference>
      <Reference URI="/word/footnotes.xml?ContentType=application/vnd.openxmlformats-officedocument.wordprocessingml.footnotes+xml">
        <DigestMethod Algorithm="http://www.w3.org/2000/09/xmldsig#sha1"/>
        <DigestValue>6/7uHBQqMNMwW4QHxvvFR7t9Rvw=</DigestValue>
      </Reference>
      <Reference URI="/word/header1.xml?ContentType=application/vnd.openxmlformats-officedocument.wordprocessingml.header+xml">
        <DigestMethod Algorithm="http://www.w3.org/2000/09/xmldsig#sha1"/>
        <DigestValue>cdrJp3uug04IRcUJQv/wDliXBcs=</DigestValue>
      </Reference>
      <Reference URI="/word/header2.xml?ContentType=application/vnd.openxmlformats-officedocument.wordprocessingml.header+xml">
        <DigestMethod Algorithm="http://www.w3.org/2000/09/xmldsig#sha1"/>
        <DigestValue>hYiwAykKUrr4Cj2qICxgOKHg6LI=</DigestValue>
      </Reference>
      <Reference URI="/word/header3.xml?ContentType=application/vnd.openxmlformats-officedocument.wordprocessingml.header+xml">
        <DigestMethod Algorithm="http://www.w3.org/2000/09/xmldsig#sha1"/>
        <DigestValue>STfI03M5TUq6BTiyx14DLs0Q1qI=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3rix9Ub8RSFg/qSNcaVEjPfr78w=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2018-08-21T09:40:48Z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2018-08-21T09:40:48Z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48</cp:revision>
  <dcterms:created xsi:type="dcterms:W3CDTF">2017-09-15T07:42:00Z</dcterms:created>
  <dcterms:modified xsi:type="dcterms:W3CDTF">2018-08-21T01:19:00Z</dcterms:modified>
</cp:coreProperties>
</file>