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48AC" w:rsidRDefault="004548AC" w:rsidP="00ED7965">
      <w:pPr>
        <w:ind w:left="142"/>
        <w:rPr>
          <w:rFonts w:ascii="Times New Roman" w:hAnsi="Times New Roman"/>
        </w:rPr>
      </w:pPr>
    </w:p>
    <w:p w:rsidR="004548AC" w:rsidRDefault="004548AC" w:rsidP="00ED7965">
      <w:pPr>
        <w:ind w:left="142"/>
        <w:rPr>
          <w:rFonts w:ascii="Times New Roman" w:hAnsi="Times New Roman"/>
        </w:rPr>
      </w:pPr>
    </w:p>
    <w:p w:rsidR="004548AC" w:rsidRDefault="004548AC" w:rsidP="00ED7965">
      <w:pPr>
        <w:ind w:left="142"/>
        <w:rPr>
          <w:rFonts w:ascii="Times New Roman" w:hAnsi="Times New Roman"/>
        </w:rPr>
      </w:pPr>
    </w:p>
    <w:p w:rsidR="004548AC" w:rsidRDefault="004548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48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48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48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№СТП-3407/1</w:t>
      </w:r>
    </w:p>
    <w:p w:rsidR="004548AC" w:rsidRDefault="004548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8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07.03.2019</w:t>
      </w:r>
    </w:p>
    <w:p w:rsidR="004548AC" w:rsidRDefault="00454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8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Дунаева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Надежда Геннадьевна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48AC" w:rsidRDefault="004548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48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2019-02-04 11:00:00 (время московское) до 2019-03-07 11:00:00 (время московское) по лоту:</w:t>
      </w:r>
    </w:p>
    <w:p w:rsidR="004548AC" w:rsidRDefault="004548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548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48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48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48AC" w:rsidTr="00BA0078">
        <w:tc>
          <w:tcPr>
            <w:tcW w:w="2996" w:type="dxa"/>
            <w:vAlign w:val="center"/>
          </w:tcPr>
          <w:p w:rsidR="004548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548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½ доли в праве собственности на домовладение в составе: </w:t>
            </w:r>
            <w:r>
              <w:rPr>
                <w:rFonts w:ascii="Times New Roman" w:hAnsi="Times New Roman"/>
              </w:rPr>
              <w:br/>
              <w:t>- земельный участок, категория земель: земли населенных пунктов, разрешенное использование: для обслуживания индивидуального жилого дома и надворных построек, площадь 1340 кв.м, кадастровый номер 02:55:040207:23;</w:t>
            </w:r>
            <w:r>
              <w:rPr>
                <w:rFonts w:ascii="Times New Roman" w:hAnsi="Times New Roman"/>
              </w:rPr>
              <w:br/>
              <w:t>- жилой дом, назначение жилое, 1-этажный, площадь 28,5 кв.м., кадастровый номер 02:55:040207:43, расположенные по адресу, Республика Башкортостан, г. Уфа, Калининск</w:t>
            </w:r>
            <w:r w:rsidR="00171DD7">
              <w:rPr>
                <w:rFonts w:ascii="Times New Roman" w:hAnsi="Times New Roman"/>
              </w:rPr>
              <w:t xml:space="preserve">ий район, ул. Беговая, д.26.   </w:t>
            </w:r>
          </w:p>
        </w:tc>
      </w:tr>
    </w:tbl>
    <w:p w:rsidR="004548AC" w:rsidRDefault="004548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8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№СТП-3407/1 по лоту №1 не поступили.</w:t>
      </w:r>
    </w:p>
    <w:p w:rsidR="00171DD7" w:rsidRDefault="00171D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48AC" w:rsidRDefault="004548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8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4548AC" w:rsidRDefault="004548AC" w:rsidP="00ED7965">
      <w:pPr>
        <w:ind w:left="142"/>
        <w:rPr>
          <w:rFonts w:ascii="Times New Roman" w:hAnsi="Times New Roman"/>
        </w:rPr>
      </w:pPr>
    </w:p>
    <w:sectPr w:rsidR="004548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D0F" w:rsidRDefault="007D4D0F" w:rsidP="00ED7965">
      <w:pPr>
        <w:spacing w:after="0" w:line="240" w:lineRule="auto"/>
      </w:pPr>
      <w:r>
        <w:separator/>
      </w:r>
    </w:p>
  </w:endnote>
  <w:endnote w:type="continuationSeparator" w:id="0">
    <w:p w:rsidR="007D4D0F" w:rsidRDefault="007D4D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AC" w:rsidRDefault="004548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AC" w:rsidRDefault="004548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AC" w:rsidRDefault="004548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D0F" w:rsidRDefault="007D4D0F" w:rsidP="00ED7965">
      <w:pPr>
        <w:spacing w:after="0" w:line="240" w:lineRule="auto"/>
      </w:pPr>
      <w:r>
        <w:separator/>
      </w:r>
    </w:p>
  </w:footnote>
  <w:footnote w:type="continuationSeparator" w:id="0">
    <w:p w:rsidR="007D4D0F" w:rsidRDefault="007D4D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AC" w:rsidRDefault="009F0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AC" w:rsidRDefault="009F0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AC" w:rsidRDefault="009F0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13C5"/>
    <w:rsid w:val="001043EE"/>
    <w:rsid w:val="001074E3"/>
    <w:rsid w:val="001120C1"/>
    <w:rsid w:val="001133CC"/>
    <w:rsid w:val="00126505"/>
    <w:rsid w:val="0012751B"/>
    <w:rsid w:val="00171DD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48AC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4D0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097D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g1+9pSjRAc0Im+srukVjE7BPrukeCLEFSFO87UOkg90=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pTwAznOixDetcMgRizIPvNd1199QxuVlAVFTpHCS6RSveYynuFEUyns4JVkzOJNS
dEpLwUri9M/1s03mevo1iw==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lfkrrCEwmjcLKhO+q6L9XWQ2wtM=</DigestValue>
      </Reference>
      <Reference URI="/word/endnotes.xml?ContentType=application/vnd.openxmlformats-officedocument.wordprocessingml.endnotes+xml">
        <DigestMethod Algorithm="http://www.w3.org/2000/09/xmldsig#sha1"/>
        <DigestValue>0zcnSLKSQqdZ/APOPpk98SqQybc=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Z5o1mjA7sBJFdRMZj8QmGlMwV6Q=</DigestValue>
      </Reference>
      <Reference URI="/word/footer2.xml?ContentType=application/vnd.openxmlformats-officedocument.wordprocessingml.footer+xml">
        <DigestMethod Algorithm="http://www.w3.org/2000/09/xmldsig#sha1"/>
        <DigestValue>Z5o1mjA7sBJFdRMZj8QmGlMwV6Q=</DigestValue>
      </Reference>
      <Reference URI="/word/footer3.xml?ContentType=application/vnd.openxmlformats-officedocument.wordprocessingml.footer+xml">
        <DigestMethod Algorithm="http://www.w3.org/2000/09/xmldsig#sha1"/>
        <DigestValue>Z5o1mjA7sBJFdRMZj8QmGlMwV6Q=</DigestValue>
      </Reference>
      <Reference URI="/word/footnotes.xml?ContentType=application/vnd.openxmlformats-officedocument.wordprocessingml.footnotes+xml">
        <DigestMethod Algorithm="http://www.w3.org/2000/09/xmldsig#sha1"/>
        <DigestValue>c3CHRwZmqazpDOID22rZFMCPx/c=</DigestValue>
      </Reference>
      <Reference URI="/word/header1.xml?ContentType=application/vnd.openxmlformats-officedocument.wordprocessingml.header+xml">
        <DigestMethod Algorithm="http://www.w3.org/2000/09/xmldsig#sha1"/>
        <DigestValue>LDdbaEzZ5I8XeRvAIh/aJYyXnj0=</DigestValue>
      </Reference>
      <Reference URI="/word/header2.xml?ContentType=application/vnd.openxmlformats-officedocument.wordprocessingml.header+xml">
        <DigestMethod Algorithm="http://www.w3.org/2000/09/xmldsig#sha1"/>
        <DigestValue>ibnQc58D8Ot2VN1MHTTCgmLDQlo=</DigestValue>
      </Reference>
      <Reference URI="/word/header3.xml?ContentType=application/vnd.openxmlformats-officedocument.wordprocessingml.header+xml">
        <DigestMethod Algorithm="http://www.w3.org/2000/09/xmldsig#sha1"/>
        <DigestValue>TLVxfWyiFnCacwFenyzohazI7SI=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4f/q0e3a6WvnPoIm+vIETMmUUqc=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2019-03-07T08:24:21Z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649D4-CE75-4138-B886-CD885A19E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2019-03-07T08:22:00Z</dcterms:created>
  <dcterms:modified xsi:type="dcterms:W3CDTF">2019-03-07T08:22:00Z</dcterms:modified>
</cp:coreProperties>
</file>