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№СТП-2721/21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КБ-408.21-02, начальная цена 1754000.00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fFIvfqDtFT1s/T84k6svEvAxblCotBd3RraeSLirS1o=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+1BQCU84+lCo0582BTQbyMjejiDcUoPJarCFFQ0Ccu0=</DigestValue>
    </Reference>
  </SignedInfo>
  <SignatureValue>tps1hAtjnPBcCga6OfpFteJmS6jO4PO6/sOY2i0N0pLsqYKWGuVp2KGzxHhd2AU3
OwLilH2m/shBv1gwJJigmA==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aGzXDtgldTgqdwounKqUp7vZ2Is=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2018-05-10T08:39:01Z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