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7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274A" w:rsidRDefault="00D3274A" w:rsidP="00ED7965">
      <w:pPr>
        <w:ind w:left="142"/>
        <w:rPr>
          <w:rFonts w:ascii="Times New Roman" w:hAnsi="Times New Roman"/>
        </w:rPr>
      </w:pPr>
    </w:p>
    <w:p w:rsidR="00D3274A" w:rsidRDefault="00D3274A" w:rsidP="00ED7965">
      <w:pPr>
        <w:ind w:left="142"/>
        <w:rPr>
          <w:rFonts w:ascii="Times New Roman" w:hAnsi="Times New Roman"/>
        </w:rPr>
      </w:pPr>
    </w:p>
    <w:p w:rsidR="00D3274A" w:rsidRDefault="00D3274A" w:rsidP="00ED7965">
      <w:pPr>
        <w:ind w:left="142"/>
        <w:rPr>
          <w:rFonts w:ascii="Times New Roman" w:hAnsi="Times New Roman"/>
        </w:rPr>
      </w:pPr>
    </w:p>
    <w:p w:rsidR="00D3274A" w:rsidRDefault="00D327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27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27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27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№СТП-3309/1</w:t>
      </w:r>
    </w:p>
    <w:p w:rsidR="00D3274A" w:rsidRDefault="00D327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7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04.02.2019</w:t>
      </w:r>
    </w:p>
    <w:p w:rsidR="00D3274A" w:rsidRDefault="00D327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7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Нью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Текникс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3274A" w:rsidRDefault="00D327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27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2018-12-20 10:00:00 (время московское) до 2019-02-04 14:00:00 (время московское) по лоту:</w:t>
      </w:r>
    </w:p>
    <w:p w:rsidR="00D3274A" w:rsidRDefault="00D327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27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27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27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274A" w:rsidTr="00BA0078">
        <w:tc>
          <w:tcPr>
            <w:tcW w:w="2996" w:type="dxa"/>
            <w:vAlign w:val="center"/>
          </w:tcPr>
          <w:p w:rsidR="00D327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327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Джонджуа</w:t>
            </w:r>
            <w:proofErr w:type="spellEnd"/>
            <w:r>
              <w:rPr>
                <w:rFonts w:ascii="Times New Roman" w:hAnsi="Times New Roman"/>
              </w:rPr>
              <w:t xml:space="preserve"> Левану </w:t>
            </w:r>
            <w:proofErr w:type="spellStart"/>
            <w:r>
              <w:rPr>
                <w:rFonts w:ascii="Times New Roman" w:hAnsi="Times New Roman"/>
              </w:rPr>
              <w:t>Зурабьевичу</w:t>
            </w:r>
            <w:proofErr w:type="spellEnd"/>
            <w:r>
              <w:rPr>
                <w:rFonts w:ascii="Times New Roman" w:hAnsi="Times New Roman"/>
              </w:rPr>
              <w:t xml:space="preserve"> (ИНН 463222782307) в размере 25 542 986, 31 руб. по определению Арбитражного суда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Москвы от 07.03.2018 г. по делу №А40- 114651/2010</w:t>
            </w:r>
          </w:p>
        </w:tc>
      </w:tr>
    </w:tbl>
    <w:p w:rsidR="00D3274A" w:rsidRDefault="00D327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7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№СТП-3309/1 по лоту №1 не поступили.</w:t>
      </w:r>
    </w:p>
    <w:p w:rsidR="00D3274A" w:rsidRDefault="00D327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0EA5" w:rsidRDefault="00990E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7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D3274A" w:rsidRDefault="00D3274A" w:rsidP="005C56AE">
      <w:pPr>
        <w:rPr>
          <w:rFonts w:ascii="Times New Roman" w:hAnsi="Times New Roman"/>
        </w:rPr>
      </w:pPr>
    </w:p>
    <w:p w:rsidR="00D3274A" w:rsidRDefault="00D327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74A" w:rsidRDefault="00D327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74A" w:rsidRDefault="00D327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274A" w:rsidRDefault="00D3274A" w:rsidP="00455D60">
      <w:pPr>
        <w:ind w:left="142"/>
        <w:rPr>
          <w:rFonts w:ascii="Times New Roman" w:hAnsi="Times New Roman"/>
        </w:rPr>
      </w:pPr>
    </w:p>
    <w:p w:rsidR="00D3274A" w:rsidRDefault="00D327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74A" w:rsidRDefault="00D327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274A" w:rsidRDefault="00D327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274A" w:rsidRDefault="00D3274A" w:rsidP="00455D60">
      <w:pPr>
        <w:ind w:left="142"/>
        <w:rPr>
          <w:rFonts w:ascii="Times New Roman" w:hAnsi="Times New Roman"/>
        </w:rPr>
      </w:pPr>
    </w:p>
    <w:p w:rsidR="00D3274A" w:rsidRDefault="00D327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274A" w:rsidRDefault="00D327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74A" w:rsidRDefault="00D327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274A" w:rsidRDefault="00D327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274A" w:rsidRDefault="00D3274A" w:rsidP="00ED7965">
      <w:pPr>
        <w:ind w:left="142"/>
        <w:rPr>
          <w:rFonts w:ascii="Times New Roman" w:hAnsi="Times New Roman"/>
        </w:rPr>
      </w:pPr>
    </w:p>
    <w:sectPr w:rsidR="00D327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14D" w:rsidRDefault="00AC014D" w:rsidP="00ED7965">
      <w:pPr>
        <w:spacing w:after="0" w:line="240" w:lineRule="auto"/>
      </w:pPr>
      <w:r>
        <w:separator/>
      </w:r>
    </w:p>
  </w:endnote>
  <w:endnote w:type="continuationSeparator" w:id="0">
    <w:p w:rsidR="00AC014D" w:rsidRDefault="00AC01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A" w:rsidRDefault="00D327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A" w:rsidRDefault="00D327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A" w:rsidRDefault="00D327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14D" w:rsidRDefault="00AC014D" w:rsidP="00ED7965">
      <w:pPr>
        <w:spacing w:after="0" w:line="240" w:lineRule="auto"/>
      </w:pPr>
      <w:r>
        <w:separator/>
      </w:r>
    </w:p>
  </w:footnote>
  <w:footnote w:type="continuationSeparator" w:id="0">
    <w:p w:rsidR="00AC014D" w:rsidRDefault="00AC01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A" w:rsidRDefault="00D327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A" w:rsidRDefault="00D327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A" w:rsidRDefault="00D327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0EA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14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274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lm165G4VDffUghtRj0Ukj3xoawF8GzZLU7ChBlzRFVY=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xoEvmZqd70exVi70/vZabqpu8jxooOf6/jJTestqZ34=</DigestValue>
    </Reference>
  </SignedInfo>
  <SignatureValue>EvJL89LW5larpFQYixoR5NHAtGOvK/U7mMspFseE8yFL1PER3UdRQXF2FqcYJ8M7
xN+F4C7KCsnpqChZc5RBig==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I4z1rHDz8xDR8dM356d192ZlyfA=</DigestValue>
      </Reference>
      <Reference URI="/word/endnotes.xml?ContentType=application/vnd.openxmlformats-officedocument.wordprocessingml.endnotes+xml">
        <DigestMethod Algorithm="http://www.w3.org/2000/09/xmldsig#sha1"/>
        <DigestValue>o5mOmjPi3FrwnuMNdJocEU/D6w4=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x/07ncOWztiUX/GFYDNNqbt3WeA=</DigestValue>
      </Reference>
      <Reference URI="/word/footer2.xml?ContentType=application/vnd.openxmlformats-officedocument.wordprocessingml.footer+xml">
        <DigestMethod Algorithm="http://www.w3.org/2000/09/xmldsig#sha1"/>
        <DigestValue>x/07ncOWztiUX/GFYDNNqbt3WeA=</DigestValue>
      </Reference>
      <Reference URI="/word/footer3.xml?ContentType=application/vnd.openxmlformats-officedocument.wordprocessingml.footer+xml">
        <DigestMethod Algorithm="http://www.w3.org/2000/09/xmldsig#sha1"/>
        <DigestValue>x/07ncOWztiUX/GFYDNNqbt3WeA=</DigestValue>
      </Reference>
      <Reference URI="/word/footnotes.xml?ContentType=application/vnd.openxmlformats-officedocument.wordprocessingml.footnotes+xml">
        <DigestMethod Algorithm="http://www.w3.org/2000/09/xmldsig#sha1"/>
        <DigestValue>3OTDkJJN5kULMTzDztq5qOFgcrU=</DigestValue>
      </Reference>
      <Reference URI="/word/header1.xml?ContentType=application/vnd.openxmlformats-officedocument.wordprocessingml.header+xml">
        <DigestMethod Algorithm="http://www.w3.org/2000/09/xmldsig#sha1"/>
        <DigestValue>t4MfWmbOGNZ5gHuPO5igQFT0Z+I=</DigestValue>
      </Reference>
      <Reference URI="/word/header2.xml?ContentType=application/vnd.openxmlformats-officedocument.wordprocessingml.header+xml">
        <DigestMethod Algorithm="http://www.w3.org/2000/09/xmldsig#sha1"/>
        <DigestValue>rNljEEVybcdDnk/gUkIiewDwQM0=</DigestValue>
      </Reference>
      <Reference URI="/word/header3.xml?ContentType=application/vnd.openxmlformats-officedocument.wordprocessingml.header+xml">
        <DigestMethod Algorithm="http://www.w3.org/2000/09/xmldsig#sha1"/>
        <DigestValue>0NiZ425Lzwc7rpRlWeLNHe9/tpA=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e0fYR+zHct6CRmhmAbhmUTP/ANQ=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2019-02-06T08:03:42Z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2019-02-06T08:03:42Z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70E53-10D6-495C-B90C-CE528931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2019-02-04T11:10:00Z</dcterms:modified>
</cp:coreProperties>
</file>