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BC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3BCD" w:rsidRDefault="00413BCD" w:rsidP="00ED7965">
      <w:pPr>
        <w:ind w:left="142"/>
      </w:pPr>
    </w:p>
    <w:p w:rsidR="00413BCD" w:rsidRDefault="00413BCD" w:rsidP="00ED7965">
      <w:pPr>
        <w:ind w:left="142"/>
      </w:pPr>
    </w:p>
    <w:p w:rsidR="00413BCD" w:rsidRDefault="00413BCD" w:rsidP="00ED7965">
      <w:pPr>
        <w:ind w:left="142"/>
      </w:pPr>
    </w:p>
    <w:p w:rsidR="00413B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13B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13BC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="00413BCD" w:rsidRDefault="00413BC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13B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№СТП-3350/1</w:t>
      </w:r>
    </w:p>
    <w:p w:rsidR="00413BC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13B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13BC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13BC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Сухонос Григорий Анатольевич</w:t>
      </w:r>
    </w:p>
    <w:p w:rsidR="00413BCD" w:rsidRDefault="00413BC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13B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2019-03-01 12:00:00 (время московское)</w:t>
      </w:r>
    </w:p>
    <w:p w:rsidR="00413BC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13BC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13BC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13BCD" w:rsidRDefault="00413BC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13BC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13B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13B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13BC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BC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BC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Недвижимое имущество, являющееся предметом залога Банк ВТБ (ПАО): квартира, общей площадью 246,34 кв. м, жилой площадью 93,27 кв. м, на 12 этаже, этажность дома 12, литер А, год постройки — 2006, расположенная по адресу: Российская Федерация, Краснодарский край, г. Краснодар, Западный округ, ул. Кубанск</w:t>
            </w:r>
            <w:r w:rsidR="00797C6C">
              <w:rPr>
                <w:rFonts w:ascii="Times New Roman" w:hAnsi="Times New Roman"/>
                <w:sz w:val="24"/>
                <w:szCs w:val="24"/>
              </w:rPr>
              <w:t>ая Набережная, дом № 6, кв. 20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35000000.00</w:t>
            </w:r>
          </w:p>
        </w:tc>
      </w:tr>
    </w:tbl>
    <w:p w:rsidR="00413BCD" w:rsidRDefault="00413BC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13BC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13B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13BCD" w:rsidRDefault="00413BC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13BC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13BCD" w:rsidRDefault="00413BC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13BC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Сухонос Григорий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13BC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713" w:rsidRDefault="00B15713" w:rsidP="00ED7965">
      <w:pPr>
        <w:spacing w:after="0" w:line="240" w:lineRule="auto"/>
      </w:pPr>
      <w:r>
        <w:separator/>
      </w:r>
    </w:p>
  </w:endnote>
  <w:endnote w:type="continuationSeparator" w:id="0">
    <w:p w:rsidR="00B15713" w:rsidRDefault="00B157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BCD" w:rsidRDefault="00413BC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BCD" w:rsidRDefault="00413BC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BCD" w:rsidRDefault="00413B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713" w:rsidRDefault="00B15713" w:rsidP="00ED7965">
      <w:pPr>
        <w:spacing w:after="0" w:line="240" w:lineRule="auto"/>
      </w:pPr>
      <w:r>
        <w:separator/>
      </w:r>
    </w:p>
  </w:footnote>
  <w:footnote w:type="continuationSeparator" w:id="0">
    <w:p w:rsidR="00B15713" w:rsidRDefault="00B157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BCD" w:rsidRDefault="00B157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BCD" w:rsidRDefault="00B157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BCD" w:rsidRDefault="00B157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3BCD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7C6C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5713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ACEE84B"/>
  <w15:docId w15:val="{6AC4F1CD-E054-4A4C-A11B-05F35E4DB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pTD7ZrmzWQ9iwgwC5xUW0DCoE9ziAHJDa1QIEaSXKTo=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7S11GXkknrd9bzamhwqgqpM+ZnPgmEtFMb0NYpEY9Lk=</DigestValue>
    </Reference>
  </SignedInfo>
  <SignatureValue>M997AU/iSUSngeX7nUsptkcbcteaf/65skknTaMeJJ8240Sz5ZpSYzr75BA6+bnl
F8Vcdw4qb32w1QlSGHDuKw==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8Hjc47UJKENJ9CCnfkE73OePrIA=</DigestValue>
      </Reference>
      <Reference URI="/word/endnotes.xml?ContentType=application/vnd.openxmlformats-officedocument.wordprocessingml.endnotes+xml">
        <DigestMethod Algorithm="http://www.w3.org/2000/09/xmldsig#sha1"/>
        <DigestValue>PO8lMlVU7UDP+1jg70RlobJqbs8=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grd5aTCarFO1I7tzL5Rd642Lkbg=</DigestValue>
      </Reference>
      <Reference URI="/word/footer2.xml?ContentType=application/vnd.openxmlformats-officedocument.wordprocessingml.footer+xml">
        <DigestMethod Algorithm="http://www.w3.org/2000/09/xmldsig#sha1"/>
        <DigestValue>grd5aTCarFO1I7tzL5Rd642Lkbg=</DigestValue>
      </Reference>
      <Reference URI="/word/footer3.xml?ContentType=application/vnd.openxmlformats-officedocument.wordprocessingml.footer+xml">
        <DigestMethod Algorithm="http://www.w3.org/2000/09/xmldsig#sha1"/>
        <DigestValue>grd5aTCarFO1I7tzL5Rd642Lkbg=</DigestValue>
      </Reference>
      <Reference URI="/word/footnotes.xml?ContentType=application/vnd.openxmlformats-officedocument.wordprocessingml.footnotes+xml">
        <DigestMethod Algorithm="http://www.w3.org/2000/09/xmldsig#sha1"/>
        <DigestValue>+F8iz7MHOr9Ljb9RyHsNPOFbz8M=</DigestValue>
      </Reference>
      <Reference URI="/word/header1.xml?ContentType=application/vnd.openxmlformats-officedocument.wordprocessingml.header+xml">
        <DigestMethod Algorithm="http://www.w3.org/2000/09/xmldsig#sha1"/>
        <DigestValue>icxKW9KU6N838QoDoGOdKr1+g3M=</DigestValue>
      </Reference>
      <Reference URI="/word/header2.xml?ContentType=application/vnd.openxmlformats-officedocument.wordprocessingml.header+xml">
        <DigestMethod Algorithm="http://www.w3.org/2000/09/xmldsig#sha1"/>
        <DigestValue>OivbG/JuV/lfK4/6kBrl4ph9PXc=</DigestValue>
      </Reference>
      <Reference URI="/word/header3.xml?ContentType=application/vnd.openxmlformats-officedocument.wordprocessingml.header+xml">
        <DigestMethod Algorithm="http://www.w3.org/2000/09/xmldsig#sha1"/>
        <DigestValue>o+Lku1F+eh3FK6zX6maYqEm28LI=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QvuA43hr2Sl5JmQqxSLV1D3ojZ4=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2019-03-01T09:10:02Z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2019-03-01T09:10:02Z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68B74-C769-4969-AD15-574F2A720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2019-03-01T08:08:00Z</dcterms:modified>
</cp:coreProperties>
</file>