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5E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25EE" w:rsidRDefault="005425EE" w:rsidP="00ED7965">
      <w:pPr>
        <w:ind w:left="142"/>
      </w:pPr>
    </w:p>
    <w:p w:rsidR="005425EE" w:rsidRDefault="005425EE" w:rsidP="00ED7965">
      <w:pPr>
        <w:ind w:left="142"/>
      </w:pPr>
    </w:p>
    <w:p w:rsidR="005425EE" w:rsidRDefault="005425EE" w:rsidP="00ED7965">
      <w:pPr>
        <w:ind w:left="142"/>
      </w:pPr>
    </w:p>
    <w:p w:rsidR="005425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25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425E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5425EE" w:rsidRDefault="005425E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425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№СТП-2346/1</w:t>
      </w:r>
    </w:p>
    <w:p w:rsidR="005425E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425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425E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425E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«Сберегательная Касса»</w:t>
      </w:r>
    </w:p>
    <w:p w:rsidR="005425EE" w:rsidRDefault="005425E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25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2017-11-29 10:00:00 (время московское)</w:t>
      </w:r>
    </w:p>
    <w:p w:rsidR="005425E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25E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25E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425EE" w:rsidRDefault="005425E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425E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25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25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425E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5E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5E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расположенный по адресу: Республика Татарстан,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Зеленодольский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Айшинское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№16:20:117501:319, цена 886100,00 руб., начальная цена 886100.00</w:t>
            </w:r>
          </w:p>
        </w:tc>
      </w:tr>
    </w:tbl>
    <w:p w:rsidR="005425EE" w:rsidRDefault="005425E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25E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425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425EE" w:rsidRDefault="005425E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425E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425EE" w:rsidRDefault="005425E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25EE" w:rsidRPr="00A9754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A9754A">
        <w:rPr>
          <w:rFonts w:ascii="Times New Roman" w:hAnsi="Times New Roman"/>
          <w:sz w:val="24"/>
          <w:szCs w:val="24"/>
        </w:rPr>
        <w:t xml:space="preserve">О </w:t>
      </w:r>
      <w:bookmarkStart w:id="0" w:name="_GoBack"/>
      <w:r w:rsidRPr="00A9754A">
        <w:rPr>
          <w:rFonts w:ascii="Times New Roman" w:hAnsi="Times New Roman"/>
          <w:sz w:val="24"/>
          <w:szCs w:val="24"/>
        </w:rPr>
        <w:t xml:space="preserve">признании открытого аукциона с открытой формой подачи предложений о цене имущества (предприятия) должника </w:t>
      </w:r>
      <w:r w:rsidRPr="00A9754A">
        <w:rPr>
          <w:rFonts w:ascii="Times New Roman" w:hAnsi="Times New Roman"/>
          <w:b/>
          <w:sz w:val="24"/>
          <w:szCs w:val="24"/>
        </w:rPr>
        <w:t xml:space="preserve">Кредитный Потребительский Кооператив «Сберегательная Касса» </w:t>
      </w:r>
      <w:r w:rsidRPr="00A9754A">
        <w:rPr>
          <w:rFonts w:ascii="Times New Roman" w:hAnsi="Times New Roman"/>
          <w:sz w:val="24"/>
          <w:szCs w:val="24"/>
        </w:rPr>
        <w:t>Лот №1</w:t>
      </w:r>
      <w:bookmarkEnd w:id="0"/>
      <w:r w:rsidRPr="00A9754A">
        <w:rPr>
          <w:rFonts w:ascii="Times New Roman" w:hAnsi="Times New Roman"/>
          <w:sz w:val="24"/>
          <w:szCs w:val="24"/>
        </w:rPr>
        <w:t xml:space="preserve">, </w:t>
      </w:r>
      <w:r w:rsidRPr="00A9754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9754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425EE" w:rsidRPr="00A9754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41C" w:rsidRDefault="006F641C" w:rsidP="00ED7965">
      <w:pPr>
        <w:spacing w:after="0" w:line="240" w:lineRule="auto"/>
      </w:pPr>
      <w:r>
        <w:separator/>
      </w:r>
    </w:p>
  </w:endnote>
  <w:endnote w:type="continuationSeparator" w:id="0">
    <w:p w:rsidR="006F641C" w:rsidRDefault="006F64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5EE" w:rsidRDefault="005425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5EE" w:rsidRDefault="005425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5EE" w:rsidRDefault="005425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41C" w:rsidRDefault="006F641C" w:rsidP="00ED7965">
      <w:pPr>
        <w:spacing w:after="0" w:line="240" w:lineRule="auto"/>
      </w:pPr>
      <w:r>
        <w:separator/>
      </w:r>
    </w:p>
  </w:footnote>
  <w:footnote w:type="continuationSeparator" w:id="0">
    <w:p w:rsidR="006F641C" w:rsidRDefault="006F64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5EE" w:rsidRDefault="00625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5EE" w:rsidRDefault="00625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5EE" w:rsidRDefault="00625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25EE"/>
    <w:rsid w:val="0054695D"/>
    <w:rsid w:val="005672D2"/>
    <w:rsid w:val="00585AE3"/>
    <w:rsid w:val="0058706C"/>
    <w:rsid w:val="00591B3B"/>
    <w:rsid w:val="005A6456"/>
    <w:rsid w:val="005D1F0D"/>
    <w:rsid w:val="005F68B1"/>
    <w:rsid w:val="0061706F"/>
    <w:rsid w:val="00625744"/>
    <w:rsid w:val="00633A9F"/>
    <w:rsid w:val="006455E3"/>
    <w:rsid w:val="00690DAC"/>
    <w:rsid w:val="006C1785"/>
    <w:rsid w:val="006F641C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9754A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A077B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BoX+gvjxGG3Rf2geEHKwPeAQN3chwHsHkW+azh+x/ZY=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nef+IL9FNIfaHO6z0RGuUCaGhQBO/5w3agayXZ8aHQ8=</DigestValue>
    </Reference>
  </SignedInfo>
  <SignatureValue>x0ZSKsX1MH1Fsvqx1Sv2cRPHNpXYPdbox2MRvOkGCs+9Mhf0yc2oUVR3y8EXsUZe
R9Hjrkul9dguKk9JXcsCOQ==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ANaAXhFPbga0Es6AmucZx6exXD8=</DigestValue>
      </Reference>
      <Reference URI="/word/endnotes.xml?ContentType=application/vnd.openxmlformats-officedocument.wordprocessingml.endnotes+xml">
        <DigestMethod Algorithm="http://www.w3.org/2000/09/xmldsig#sha1"/>
        <DigestValue>nZzXJ/ZJ4Qk+Pji46IPx75mUyWU=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cD7P6Aj53tJ3+LnOC89TGoFyywA=</DigestValue>
      </Reference>
      <Reference URI="/word/footer2.xml?ContentType=application/vnd.openxmlformats-officedocument.wordprocessingml.footer+xml">
        <DigestMethod Algorithm="http://www.w3.org/2000/09/xmldsig#sha1"/>
        <DigestValue>cD7P6Aj53tJ3+LnOC89TGoFyywA=</DigestValue>
      </Reference>
      <Reference URI="/word/footer3.xml?ContentType=application/vnd.openxmlformats-officedocument.wordprocessingml.footer+xml">
        <DigestMethod Algorithm="http://www.w3.org/2000/09/xmldsig#sha1"/>
        <DigestValue>cD7P6Aj53tJ3+LnOC89TGoFyywA=</DigestValue>
      </Reference>
      <Reference URI="/word/footnotes.xml?ContentType=application/vnd.openxmlformats-officedocument.wordprocessingml.footnotes+xml">
        <DigestMethod Algorithm="http://www.w3.org/2000/09/xmldsig#sha1"/>
        <DigestValue>9ingFQzpNgoIz7Utc3y+5bgFqj4=</DigestValue>
      </Reference>
      <Reference URI="/word/header1.xml?ContentType=application/vnd.openxmlformats-officedocument.wordprocessingml.header+xml">
        <DigestMethod Algorithm="http://www.w3.org/2000/09/xmldsig#sha1"/>
        <DigestValue>Z4aKnmW3xTp1LZOj4/h25MviUwg=</DigestValue>
      </Reference>
      <Reference URI="/word/header2.xml?ContentType=application/vnd.openxmlformats-officedocument.wordprocessingml.header+xml">
        <DigestMethod Algorithm="http://www.w3.org/2000/09/xmldsig#sha1"/>
        <DigestValue>a+JKG3Vug9RmsDEAKxxdGjnYVdQ=</DigestValue>
      </Reference>
      <Reference URI="/word/header3.xml?ContentType=application/vnd.openxmlformats-officedocument.wordprocessingml.header+xml">
        <DigestMethod Algorithm="http://www.w3.org/2000/09/xmldsig#sha1"/>
        <DigestValue>8EhqAgXuIyh9vb52m22koAmfeT4=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ktmnHZg8K/3JdNZbWjYYkpg8beg=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2017-11-29T07:26:03Z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2017-11-29T07:26:03Z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EF944-FDB3-4336-879C-A14EB99FA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2017-11-29T07:14:00Z</dcterms:modified>
</cp:coreProperties>
</file>