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№СТП-3202/12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№СТП-3202/12,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2018-10-25 00:00:00 (время московское) до 2018-11-29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кадастровый номер 24:58:0000000:37790, общей площадью 14818.6 кв.м, расположенное по адресу: Красноярский край, ЗАТО Железногорск, г. Железногорск, ул. Южная, № 41 И, пом. №3. Общая долевая собственность (доля в праве – 9/10). Право собственности зарегистрировано на основании договора дарения нежилого помещения от 12.12.2013 г.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№СТП-3202/12 по лоту №12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hC+hd9dl/2Y6D2jfxfgLkeb17AzDhnGx+6A9Cz7+u7c=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OJ8NOGccSHgN1mlR2EsTsiILDRHBFYbZNPf6H79SSmvIYR7cluc/cTGGJVbRDZonS8XDhgJH
    5jXg0DVpOg0qYw==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xk7hDeNGDSlbvDbyLyQl/Vxqp1s=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2018-11-30T03:49:28Z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