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Тёплая стоянка автомобилей, S общ. = 288,0 кв.м. Регистрации права нет, начальная цена 27767.00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XJZQe2hoCQwEHKYY4V2gG8yd73dPR4VgO24mVwiX1ko=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eyIS5f3GK1UdxYF2AiVYysVapffnYYm9pzED8lF43NfmUTkQjgPwyoA3ZQ0jY2c/Sa0rPLSR
    UxngcDb804TcaQ==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9oZW8XLK2xAMc/3XPEe8YcSIFqs=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2018-03-23T10:57:55Z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