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BB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5BB9" w:rsidRDefault="002B5BB9" w:rsidP="00ED7965">
      <w:pPr>
        <w:ind w:left="142"/>
        <w:rPr>
          <w:rFonts w:ascii="Times New Roman" w:hAnsi="Times New Roman"/>
        </w:rPr>
      </w:pPr>
    </w:p>
    <w:p w:rsidR="002B5BB9" w:rsidRDefault="002B5BB9" w:rsidP="00ED7965">
      <w:pPr>
        <w:ind w:left="142"/>
        <w:rPr>
          <w:rFonts w:ascii="Times New Roman" w:hAnsi="Times New Roman"/>
        </w:rPr>
      </w:pPr>
    </w:p>
    <w:p w:rsidR="002B5BB9" w:rsidRDefault="002B5BB9" w:rsidP="00ED7965">
      <w:pPr>
        <w:ind w:left="142"/>
        <w:rPr>
          <w:rFonts w:ascii="Times New Roman" w:hAnsi="Times New Roman"/>
        </w:rPr>
      </w:pPr>
    </w:p>
    <w:p w:rsidR="002B5BB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5BB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5BB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Белоградская Евгения Александровна</w:t>
      </w:r>
    </w:p>
    <w:p w:rsidR="002B5BB9" w:rsidRDefault="002B5BB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B5BB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СТП-3066/4</w:t>
      </w:r>
      <w:bookmarkEnd w:id="0"/>
    </w:p>
    <w:p w:rsidR="002B5BB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B5BB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B5BB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"СМПК "ЛОТОС"</w:t>
      </w:r>
    </w:p>
    <w:p w:rsidR="002B5BB9" w:rsidRDefault="002B5BB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B5BB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09:00:00 (время мск)</w:t>
      </w:r>
    </w:p>
    <w:p w:rsidR="002B5BB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2018-11-02 15:18:00 (время мск)</w:t>
      </w:r>
    </w:p>
    <w:p w:rsidR="002B5BB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5BB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5BB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B5BB9" w:rsidRDefault="002B5BB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B5BB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5BB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5BB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5BB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BB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BB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Кадастровый номер 76:09:014501:985, назначение объекта: жилое, адрес: Ярославская область, Некрасовский р-н, р.п. Красный Профинтерн, ул. Набережная, д. 15, кв. 55, площадь 43,6 кв.м., начальная цена 657000.00</w:t>
            </w:r>
          </w:p>
        </w:tc>
      </w:tr>
    </w:tbl>
    <w:p w:rsidR="002B5BB9" w:rsidRDefault="002B5BB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B5BB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2B5BB9" w:rsidTr="00221F7B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B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B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B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21F7B" w:rsidTr="00221F7B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7B" w:rsidRPr="003E76DC" w:rsidRDefault="00221F7B" w:rsidP="0007718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(мск) «29</w:t>
            </w:r>
            <w:r w:rsidRPr="003E76DC">
              <w:rPr>
                <w:rFonts w:ascii="Times New Roman" w:hAnsi="Times New Roman"/>
                <w:sz w:val="24"/>
                <w:szCs w:val="24"/>
              </w:rPr>
              <w:t xml:space="preserve">» октября 2018г. </w:t>
            </w:r>
          </w:p>
          <w:p w:rsidR="00221F7B" w:rsidRDefault="00221F7B" w:rsidP="0007718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«02</w:t>
            </w:r>
            <w:r w:rsidRPr="003E76D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но</w:t>
            </w:r>
            <w:r w:rsidRPr="003E76DC">
              <w:rPr>
                <w:rFonts w:ascii="Times New Roman" w:hAnsi="Times New Roman"/>
                <w:sz w:val="24"/>
                <w:szCs w:val="24"/>
              </w:rPr>
              <w:t>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7B" w:rsidRPr="007D2705" w:rsidRDefault="00221F7B" w:rsidP="000771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328500</w:t>
            </w:r>
            <w:r w:rsidRPr="007D270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F7B" w:rsidRDefault="00221F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B5BB9" w:rsidRDefault="002B5BB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B5BB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B5BB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B5BB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г. Зеленоград, корп. 339 Б, кв. 57</w:t>
            </w:r>
          </w:p>
          <w:p w:rsidR="002B5BB9" w:rsidRDefault="002B5BB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2018-11-02 08:47:48</w:t>
            </w:r>
          </w:p>
          <w:p w:rsidR="002B5BB9" w:rsidRDefault="002B5BB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B5BB9" w:rsidRDefault="002B5BB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5BB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B5BB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B5BB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г. Зеленоград, корп. 339 Б, кв. 57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2018-11-02 08:47:48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B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345000.00</w:t>
            </w:r>
          </w:p>
        </w:tc>
      </w:tr>
    </w:tbl>
    <w:p w:rsidR="002B5BB9" w:rsidRDefault="002B5B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B5BB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"СМПК "ЛОТОС" </w:t>
      </w:r>
      <w:r>
        <w:t>Лот №4 посредством публичного предложения, прием заявок прекращается.</w:t>
      </w:r>
    </w:p>
    <w:p w:rsidR="002B5BB9" w:rsidRDefault="002B5BB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B5BB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3064" w:rsidRDefault="00163064" w:rsidP="00ED7965">
      <w:pPr>
        <w:spacing w:after="0" w:line="240" w:lineRule="auto"/>
      </w:pPr>
      <w:r>
        <w:separator/>
      </w:r>
    </w:p>
  </w:endnote>
  <w:endnote w:type="continuationSeparator" w:id="1">
    <w:p w:rsidR="00163064" w:rsidRDefault="001630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B9" w:rsidRDefault="002B5B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B9" w:rsidRDefault="002B5B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B9" w:rsidRDefault="002B5B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3064" w:rsidRDefault="00163064" w:rsidP="00ED7965">
      <w:pPr>
        <w:spacing w:after="0" w:line="240" w:lineRule="auto"/>
      </w:pPr>
      <w:r>
        <w:separator/>
      </w:r>
    </w:p>
  </w:footnote>
  <w:footnote w:type="continuationSeparator" w:id="1">
    <w:p w:rsidR="00163064" w:rsidRDefault="001630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B9" w:rsidRDefault="002B5B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B9" w:rsidRDefault="002B5B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B9" w:rsidRDefault="002B5B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3064"/>
    <w:rsid w:val="00165322"/>
    <w:rsid w:val="001A17E5"/>
    <w:rsid w:val="001A6A76"/>
    <w:rsid w:val="001B021C"/>
    <w:rsid w:val="001C3AA4"/>
    <w:rsid w:val="001D6A19"/>
    <w:rsid w:val="001E0E2C"/>
    <w:rsid w:val="00217523"/>
    <w:rsid w:val="00221F7B"/>
    <w:rsid w:val="00225F63"/>
    <w:rsid w:val="0022698A"/>
    <w:rsid w:val="002973F4"/>
    <w:rsid w:val="002A68D4"/>
    <w:rsid w:val="002B5BB9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A0RLtSxuCXqAqppP53u/1pZdgaAXJ/to/A7I2CGjF0Y=</DigestValue>
    </Reference>
    <Reference Type="http://www.w3.org/2000/09/xmldsig#Object" URI="#idOfficeObject">
      <DigestMethod Algorithm="urn:ietf:params:xml:ns:cpxmlsec:algorithms:gostr3411"/>
      <DigestValue>/sJm561ntLsNh81tJcBiUg4SZneI9n9M/AuqvTca4qQ=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Nh+P7bOB6n7pCrAxNF9brXz95VOHHG5+6xvUimwBQ50=</DigestValue>
    </Reference>
  </SignedInfo>
  <SignatureValue>WNsNmfEKmOkiXKibTFNHv6AFTbPtTtNQbDyBl+ZBo0SWijXrmfR0uJWB1kRWWxD7
D98r/FFDbwHbIvdktMCXig==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TXU5x7dUESmDLb5s1elZqMO2COI=</DigestValue>
      </Reference>
      <Reference URI="/word/endnotes.xml?ContentType=application/vnd.openxmlformats-officedocument.wordprocessingml.endnotes+xml">
        <DigestMethod Algorithm="http://www.w3.org/2000/09/xmldsig#sha1"/>
        <DigestValue>vk0JA/ka6QzmDk0ljx/SiX40TXk=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ZbcoM1ixTE+sAhRrBUmnz4kxBqw=</DigestValue>
      </Reference>
      <Reference URI="/word/footer2.xml?ContentType=application/vnd.openxmlformats-officedocument.wordprocessingml.footer+xml">
        <DigestMethod Algorithm="http://www.w3.org/2000/09/xmldsig#sha1"/>
        <DigestValue>ZbcoM1ixTE+sAhRrBUmnz4kxBqw=</DigestValue>
      </Reference>
      <Reference URI="/word/footer3.xml?ContentType=application/vnd.openxmlformats-officedocument.wordprocessingml.footer+xml">
        <DigestMethod Algorithm="http://www.w3.org/2000/09/xmldsig#sha1"/>
        <DigestValue>ZbcoM1ixTE+sAhRrBUmnz4kxBqw=</DigestValue>
      </Reference>
      <Reference URI="/word/footnotes.xml?ContentType=application/vnd.openxmlformats-officedocument.wordprocessingml.footnotes+xml">
        <DigestMethod Algorithm="http://www.w3.org/2000/09/xmldsig#sha1"/>
        <DigestValue>xoTrI36ftmYGtGO1NWGP1qCDkGg=</DigestValue>
      </Reference>
      <Reference URI="/word/header1.xml?ContentType=application/vnd.openxmlformats-officedocument.wordprocessingml.header+xml">
        <DigestMethod Algorithm="http://www.w3.org/2000/09/xmldsig#sha1"/>
        <DigestValue>ga+pnnWhNW0MoOaTDjBoRw2uDzQ=</DigestValue>
      </Reference>
      <Reference URI="/word/header2.xml?ContentType=application/vnd.openxmlformats-officedocument.wordprocessingml.header+xml">
        <DigestMethod Algorithm="http://www.w3.org/2000/09/xmldsig#sha1"/>
        <DigestValue>xg5qwy7/qe6B5Ab58RucnaLbTbw=</DigestValue>
      </Reference>
      <Reference URI="/word/header3.xml?ContentType=application/vnd.openxmlformats-officedocument.wordprocessingml.header+xml">
        <DigestMethod Algorithm="http://www.w3.org/2000/09/xmldsig#sha1"/>
        <DigestValue>AvHs7FVM2EptMODNnXtksgsdPUE=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MXYcekQTiUCSdQzUT7kqoCdrXv4=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2018-11-02T12:46:36Z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16.0.11001/15</OfficeVersion>
          <ApplicationVersion>16.0.11001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2018-11-02T12:46:36Z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2018-11-02T12:27:00Z</dcterms:modified>
</cp:coreProperties>
</file>