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№СТП-2546/2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"Регион Сибирь 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2018-02-27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Солидарная задолженность АО «Инвестиционная топливно-энергетическая компания» и ООО «ИФК «Энерго» в размере 1 000 000 000,00 руб., начальная цена 1000000000.00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"Регион Сибирь 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ypJEthLU8mWjthLasiHnUK4WEvQq+O1WEhI5sz4kwqQ=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8gh9/KvmFPA5apNOa3ZBfl/sifaNu0+ZZK6m3dPdaiM=</DigestValue>
    </Reference>
  </SignedInfo>
  <SignatureValue>cwF+xskXdbsZ+s9AUf950lGNSnF9BGzXqDEdXyG7bI2p0qhsTipdmnFtHmEEPVsy
9tbxihre9hHfr41eo+oyvA==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x13lBBklQ5tDyzyiL0Xv6ck511c=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2018-02-27T08:38:51Z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2018-02-27T08:38:51Z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