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40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6406" w:rsidRDefault="00166406" w:rsidP="00ED7965">
      <w:pPr>
        <w:ind w:left="142"/>
      </w:pPr>
    </w:p>
    <w:p w:rsidR="00166406" w:rsidRDefault="00166406" w:rsidP="00ED7965">
      <w:pPr>
        <w:ind w:left="142"/>
      </w:pPr>
    </w:p>
    <w:p w:rsidR="00166406" w:rsidRDefault="00166406" w:rsidP="00ED7965">
      <w:pPr>
        <w:ind w:left="142"/>
      </w:pPr>
    </w:p>
    <w:p w:rsidR="0016640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6640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6640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66406" w:rsidRDefault="0016640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6640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№СТП-2737/1</w:t>
      </w:r>
    </w:p>
    <w:p w:rsidR="0016640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6640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6640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66406" w:rsidRPr="003261C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>Смольников</w:t>
      </w:r>
      <w:r w:rsidR="003261CF" w:rsidRPr="003261C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Валери</w:t>
      </w:r>
      <w:r w:rsidR="003261CF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Валерьевич</w:t>
      </w:r>
      <w:r w:rsidR="003261CF">
        <w:rPr>
          <w:rFonts w:ascii="Times New Roman" w:hAnsi="Times New Roman"/>
          <w:b/>
          <w:sz w:val="26"/>
          <w:szCs w:val="26"/>
          <w:lang w:val="en-US"/>
        </w:rPr>
        <w:t>а</w:t>
      </w:r>
    </w:p>
    <w:p w:rsidR="00166406" w:rsidRDefault="0016640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640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2018-05-18 11:00:00 (время московское)</w:t>
      </w:r>
    </w:p>
    <w:p w:rsidR="0016640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6640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6640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66406" w:rsidRDefault="0016640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6640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6640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6640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6640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40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40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незавершенного строительства: здание, назначение: жилое. Площадь: общая площадь 101 кв. м. Количество этажей: 2.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Сооружение – септик, назначение: нежилое, емкостью 12 куб. м. Сооружение – скважина, назначение: нежилое, глубина 9 м. Земельный участок.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Категория земель: земли сельскохозяйственного назначения – для ведения садоводства. Площадь: 1 000 кв. м. Кадастровый (или условный) номер: 23:41:0601001:3772. Объекты расположены по адресу: Россия, Краснодарский край, г. Горячий Ключ, секция 21. Все имущество находится в</w:t>
            </w:r>
            <w:r w:rsidR="008B1F37">
              <w:rPr>
                <w:rFonts w:ascii="Times New Roman" w:hAnsi="Times New Roman"/>
                <w:sz w:val="24"/>
                <w:szCs w:val="24"/>
              </w:rPr>
              <w:t xml:space="preserve"> залоге у ПАО «Сбербанк России»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2462851.80</w:t>
            </w:r>
          </w:p>
        </w:tc>
      </w:tr>
    </w:tbl>
    <w:p w:rsidR="00166406" w:rsidRDefault="0016640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6640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3261CF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16640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66406" w:rsidRDefault="0016640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6640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66406" w:rsidRDefault="0016640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6640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Смольников</w:t>
      </w:r>
      <w:r w:rsidR="003261CF" w:rsidRPr="003261C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Валери</w:t>
      </w:r>
      <w:r w:rsidR="003261CF" w:rsidRPr="003261CF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Валерьевич</w:t>
      </w:r>
      <w:r w:rsidR="003261CF" w:rsidRPr="003261C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261CF" w:rsidRPr="003261CF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261CF" w:rsidRPr="003261CF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6640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397" w:rsidRDefault="00D01397" w:rsidP="00ED7965">
      <w:pPr>
        <w:spacing w:after="0" w:line="240" w:lineRule="auto"/>
      </w:pPr>
      <w:r>
        <w:separator/>
      </w:r>
    </w:p>
  </w:endnote>
  <w:endnote w:type="continuationSeparator" w:id="0">
    <w:p w:rsidR="00D01397" w:rsidRDefault="00D013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06" w:rsidRDefault="0016640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06" w:rsidRDefault="0016640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06" w:rsidRDefault="001664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397" w:rsidRDefault="00D01397" w:rsidP="00ED7965">
      <w:pPr>
        <w:spacing w:after="0" w:line="240" w:lineRule="auto"/>
      </w:pPr>
      <w:r>
        <w:separator/>
      </w:r>
    </w:p>
  </w:footnote>
  <w:footnote w:type="continuationSeparator" w:id="0">
    <w:p w:rsidR="00D01397" w:rsidRDefault="00D013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06" w:rsidRDefault="003261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06" w:rsidRDefault="003261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06" w:rsidRDefault="003261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66406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261CF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1F37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1397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oOHuyKIJrLsKpra+a3VC3e+2IrT0yjU6UR9N3NFq80c=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dwieo2TuKRnJDWqwctjBXca5eQsH27TTGkxqF20exeQ=</DigestValue>
    </Reference>
  </SignedInfo>
  <SignatureValue>vl1sRinus2rSVj8gghlMPXgJys0niHEhxr70skOU/nsVxzdd3ffpVCcVBQWVQOW8
zyY+w4tzCAP+FYrfMRyALw==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2Pw0rRsJ3lzU5529wNS4RyqjIjI=</DigestValue>
      </Reference>
      <Reference URI="/word/endnotes.xml?ContentType=application/vnd.openxmlformats-officedocument.wordprocessingml.endnotes+xml">
        <DigestMethod Algorithm="http://www.w3.org/2000/09/xmldsig#sha1"/>
        <DigestValue>TjBbJ1bwaRcLsO+x5t3bVuMOsqY=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P9iswla9VYj3herGgZ7R9CvfZSM=</DigestValue>
      </Reference>
      <Reference URI="/word/footer2.xml?ContentType=application/vnd.openxmlformats-officedocument.wordprocessingml.footer+xml">
        <DigestMethod Algorithm="http://www.w3.org/2000/09/xmldsig#sha1"/>
        <DigestValue>P9iswla9VYj3herGgZ7R9CvfZSM=</DigestValue>
      </Reference>
      <Reference URI="/word/footer3.xml?ContentType=application/vnd.openxmlformats-officedocument.wordprocessingml.footer+xml">
        <DigestMethod Algorithm="http://www.w3.org/2000/09/xmldsig#sha1"/>
        <DigestValue>P9iswla9VYj3herGgZ7R9CvfZSM=</DigestValue>
      </Reference>
      <Reference URI="/word/footnotes.xml?ContentType=application/vnd.openxmlformats-officedocument.wordprocessingml.footnotes+xml">
        <DigestMethod Algorithm="http://www.w3.org/2000/09/xmldsig#sha1"/>
        <DigestValue>g7bWpAm7UGTkOoNWj8qHBxmG0ZI=</DigestValue>
      </Reference>
      <Reference URI="/word/header1.xml?ContentType=application/vnd.openxmlformats-officedocument.wordprocessingml.header+xml">
        <DigestMethod Algorithm="http://www.w3.org/2000/09/xmldsig#sha1"/>
        <DigestValue>OimNZV9Rioe4LtgvMj663H2Kb1s=</DigestValue>
      </Reference>
      <Reference URI="/word/header2.xml?ContentType=application/vnd.openxmlformats-officedocument.wordprocessingml.header+xml">
        <DigestMethod Algorithm="http://www.w3.org/2000/09/xmldsig#sha1"/>
        <DigestValue>GdZtjkFMsexyaOvVYOMsl5bHW7g=</DigestValue>
      </Reference>
      <Reference URI="/word/header3.xml?ContentType=application/vnd.openxmlformats-officedocument.wordprocessingml.header+xml">
        <DigestMethod Algorithm="http://www.w3.org/2000/09/xmldsig#sha1"/>
        <DigestValue>BR+2UOe1JZhLSlKxK08su5+l2zo=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798obFtxdl3h47+OvHd1Ec39FI0=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2018-05-18T08:20:59Z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2018-05-18T08:20:59Z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1BE6B-A2C5-4174-ACEA-8CB9609F7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2018-05-18T08:20:00Z</dcterms:modified>
</cp:coreProperties>
</file>