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A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52A1" w:rsidRDefault="00D452A1" w:rsidP="00ED7965">
      <w:pPr>
        <w:ind w:left="142"/>
      </w:pPr>
    </w:p>
    <w:p w:rsidR="00D452A1" w:rsidRDefault="00D452A1" w:rsidP="00ED7965">
      <w:pPr>
        <w:ind w:left="142"/>
      </w:pPr>
    </w:p>
    <w:p w:rsidR="00D452A1" w:rsidRDefault="00D452A1" w:rsidP="00ED7965">
      <w:pPr>
        <w:ind w:left="142"/>
      </w:pPr>
    </w:p>
    <w:p w:rsidR="00D452A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52A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52A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Бликов  Евгений  Васильевич</w:t>
      </w:r>
    </w:p>
    <w:p w:rsidR="00D452A1" w:rsidRDefault="00D452A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52A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№СТП-3110/5</w:t>
      </w:r>
    </w:p>
    <w:p w:rsidR="00D452A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452A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452A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452A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6"/>
          <w:szCs w:val="26"/>
        </w:rPr>
        <w:t>Пермгипромашпром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452A1" w:rsidRDefault="00D452A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52A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2018-11-09 11:00:00 (время московское)</w:t>
      </w:r>
    </w:p>
    <w:p w:rsidR="00D452A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52A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52A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452A1" w:rsidRDefault="00D452A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452A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52A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52A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52A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2A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2A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 помещение, этаж: 2, общая площадь 52,5 кв.м., кадастровый номер: 59:01:4411076:952,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Пермский край, г. Пермь, Свердловский район, ул. Куйбышева, д. 47, включая право общей долевой собственности на общее имущество: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нежилые помещения: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№59:01:4411076:947 площадью 116,70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№59:01:4411076:946 площадью 73,10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№59:01:4411076:945 площадью 25,7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№59:01:4411076:944 площадью 1 165,2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№59:01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4411076:757 площадью 111,0 кв.м. (размер доли в праве общей долевой собственности пропорционально размеру общей площади нежилого помещения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№59:01:4411076:952);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административное здание, общая площадь 2699,4 кв.м., кадастровый номер: 59:01:4411076:9 (размер доли в праве общей долев</w:t>
            </w:r>
            <w:r w:rsidR="004C03E0">
              <w:rPr>
                <w:rFonts w:ascii="Times New Roman" w:hAnsi="Times New Roman"/>
                <w:sz w:val="24"/>
                <w:szCs w:val="24"/>
              </w:rPr>
              <w:t>ой собственности: 1207/100000)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2893300.00</w:t>
            </w:r>
            <w:proofErr w:type="gramEnd"/>
          </w:p>
        </w:tc>
      </w:tr>
    </w:tbl>
    <w:p w:rsidR="00D452A1" w:rsidRDefault="00D452A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52A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452A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452A1" w:rsidRDefault="00D452A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452A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452A1" w:rsidRDefault="00D452A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52A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4"/>
          <w:szCs w:val="24"/>
        </w:rPr>
        <w:t>Пермгипромашпром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452A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842" w:rsidRDefault="007E1842" w:rsidP="00ED7965">
      <w:pPr>
        <w:spacing w:after="0" w:line="240" w:lineRule="auto"/>
      </w:pPr>
      <w:r>
        <w:separator/>
      </w:r>
    </w:p>
  </w:endnote>
  <w:endnote w:type="continuationSeparator" w:id="0">
    <w:p w:rsidR="007E1842" w:rsidRDefault="007E18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2A1" w:rsidRDefault="00D452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2A1" w:rsidRDefault="00D452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2A1" w:rsidRDefault="00D452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842" w:rsidRDefault="007E1842" w:rsidP="00ED7965">
      <w:pPr>
        <w:spacing w:after="0" w:line="240" w:lineRule="auto"/>
      </w:pPr>
      <w:r>
        <w:separator/>
      </w:r>
    </w:p>
  </w:footnote>
  <w:footnote w:type="continuationSeparator" w:id="0">
    <w:p w:rsidR="007E1842" w:rsidRDefault="007E18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2A1" w:rsidRDefault="00D452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2A1" w:rsidRDefault="00D452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2A1" w:rsidRDefault="00D452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3E0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1842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2A1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uXs3zGPhPHJ/BFxlMZDO0DQcjWAUfSpxaKt8dN+MH6U=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IqQwqq1UgM+3a9tByTRnS53DpLC+Q9Wc6/1pb1+HhqQKCR4MmtUkp8pq1WLWWo6F+IKFEEfx
    aiBL05KityFpfQ==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ZrS8562guss+VAxJEeal13obFSU=</DigestValue>
      </Reference>
      <Reference URI="/word/endnotes.xml?ContentType=application/vnd.openxmlformats-officedocument.wordprocessingml.endnotes+xml">
        <DigestMethod Algorithm="http://www.w3.org/2000/09/xmldsig#sha1"/>
        <DigestValue>R7Wh10dNzKQHknvW87xa2r+23FA=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7zwZndHz5T9vyODFiZQR7/7gcuw=</DigestValue>
      </Reference>
      <Reference URI="/word/footer2.xml?ContentType=application/vnd.openxmlformats-officedocument.wordprocessingml.footer+xml">
        <DigestMethod Algorithm="http://www.w3.org/2000/09/xmldsig#sha1"/>
        <DigestValue>7zwZndHz5T9vyODFiZQR7/7gcuw=</DigestValue>
      </Reference>
      <Reference URI="/word/footer3.xml?ContentType=application/vnd.openxmlformats-officedocument.wordprocessingml.footer+xml">
        <DigestMethod Algorithm="http://www.w3.org/2000/09/xmldsig#sha1"/>
        <DigestValue>7zwZndHz5T9vyODFiZQR7/7gcuw=</DigestValue>
      </Reference>
      <Reference URI="/word/footnotes.xml?ContentType=application/vnd.openxmlformats-officedocument.wordprocessingml.footnotes+xml">
        <DigestMethod Algorithm="http://www.w3.org/2000/09/xmldsig#sha1"/>
        <DigestValue>wj+r4ruc6xNYe4O/BM8V6pcpoyY=</DigestValue>
      </Reference>
      <Reference URI="/word/header1.xml?ContentType=application/vnd.openxmlformats-officedocument.wordprocessingml.header+xml">
        <DigestMethod Algorithm="http://www.w3.org/2000/09/xmldsig#sha1"/>
        <DigestValue>en7tzH1xXXu/LNmi1HHu8FhHtHg=</DigestValue>
      </Reference>
      <Reference URI="/word/header2.xml?ContentType=application/vnd.openxmlformats-officedocument.wordprocessingml.header+xml">
        <DigestMethod Algorithm="http://www.w3.org/2000/09/xmldsig#sha1"/>
        <DigestValue>2W97c1//94Nvz6wWhOHKXfNn2OY=</DigestValue>
      </Reference>
      <Reference URI="/word/header3.xml?ContentType=application/vnd.openxmlformats-officedocument.wordprocessingml.header+xml">
        <DigestMethod Algorithm="http://www.w3.org/2000/09/xmldsig#sha1"/>
        <DigestValue>9z9Ou1Pyo/QzEJPIqy4JIwu2rUg=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8W1vBLXX+DGhFcMiM3Ck/1LHmXI=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2018-11-09T11:02:27Z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062D9-6FB3-4009-AF51-4182C49AB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2018-11-09T09:05:00Z</dcterms:modified>
</cp:coreProperties>
</file>