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75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758" w:rsidRDefault="00ED6758" w:rsidP="00ED7965">
      <w:pPr>
        <w:ind w:left="142"/>
        <w:rPr>
          <w:rFonts w:ascii="Times New Roman" w:hAnsi="Times New Roman"/>
        </w:rPr>
      </w:pPr>
    </w:p>
    <w:p w:rsidR="00ED6758" w:rsidRDefault="00ED6758" w:rsidP="00ED7965">
      <w:pPr>
        <w:ind w:left="142"/>
        <w:rPr>
          <w:rFonts w:ascii="Times New Roman" w:hAnsi="Times New Roman"/>
        </w:rPr>
      </w:pPr>
    </w:p>
    <w:p w:rsidR="00ED6758" w:rsidRDefault="00ED6758" w:rsidP="00ED7965">
      <w:pPr>
        <w:ind w:left="142"/>
        <w:rPr>
          <w:rFonts w:ascii="Times New Roman" w:hAnsi="Times New Roman"/>
        </w:rPr>
      </w:pPr>
    </w:p>
    <w:p w:rsidR="00ED6758" w:rsidRDefault="00ED67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D67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D67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D67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№СТП-2595/8</w:t>
      </w:r>
    </w:p>
    <w:p w:rsidR="00ED6758" w:rsidRDefault="00ED67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7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05.04.2018</w:t>
      </w:r>
    </w:p>
    <w:p w:rsidR="00ED6758" w:rsidRDefault="00ED67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7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22E1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№СТП-2595/8,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D6758" w:rsidRDefault="00ED67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D67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2018-03-06 10:00:00 (время московское) до 2018-04-05 09:59:00 (время московское) по лоту:</w:t>
      </w:r>
    </w:p>
    <w:p w:rsidR="00ED6758" w:rsidRDefault="00ED67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D67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67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D67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D6758" w:rsidTr="00BA0078">
        <w:tc>
          <w:tcPr>
            <w:tcW w:w="2996" w:type="dxa"/>
            <w:vAlign w:val="center"/>
          </w:tcPr>
          <w:p w:rsidR="00ED67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ED675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Система </w:t>
            </w:r>
            <w:proofErr w:type="spellStart"/>
            <w:r>
              <w:rPr>
                <w:rFonts w:ascii="Times New Roman" w:hAnsi="Times New Roman"/>
              </w:rPr>
              <w:t>авт.пожар.сигнализации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оповещ.людей</w:t>
            </w:r>
            <w:proofErr w:type="spellEnd"/>
            <w:r>
              <w:rPr>
                <w:rFonts w:ascii="Times New Roman" w:hAnsi="Times New Roman"/>
              </w:rPr>
              <w:t xml:space="preserve"> о пожТР.тр17 3эт</w:t>
            </w:r>
            <w:proofErr w:type="gramStart"/>
            <w:r>
              <w:rPr>
                <w:rFonts w:ascii="Times New Roman" w:hAnsi="Times New Roman"/>
              </w:rPr>
              <w:t>.А</w:t>
            </w:r>
            <w:proofErr w:type="gramEnd"/>
            <w:r>
              <w:rPr>
                <w:rFonts w:ascii="Times New Roman" w:hAnsi="Times New Roman"/>
              </w:rPr>
              <w:t>БК</w:t>
            </w:r>
          </w:p>
        </w:tc>
      </w:tr>
    </w:tbl>
    <w:p w:rsidR="00ED6758" w:rsidRDefault="00ED67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67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№СТП-2595/8 по лоту №8 не поступили.</w:t>
      </w:r>
    </w:p>
    <w:p w:rsidR="001533C6" w:rsidRDefault="001533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2E13" w:rsidRDefault="00A22E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6758" w:rsidRDefault="00ED67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D675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533C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ED675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C79" w:rsidRDefault="008C5C79" w:rsidP="00ED7965">
      <w:pPr>
        <w:spacing w:after="0" w:line="240" w:lineRule="auto"/>
      </w:pPr>
      <w:r>
        <w:separator/>
      </w:r>
    </w:p>
  </w:endnote>
  <w:endnote w:type="continuationSeparator" w:id="0">
    <w:p w:rsidR="008C5C79" w:rsidRDefault="008C5C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58" w:rsidRDefault="00ED67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58" w:rsidRDefault="00ED67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58" w:rsidRDefault="00ED67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C79" w:rsidRDefault="008C5C79" w:rsidP="00ED7965">
      <w:pPr>
        <w:spacing w:after="0" w:line="240" w:lineRule="auto"/>
      </w:pPr>
      <w:r>
        <w:separator/>
      </w:r>
    </w:p>
  </w:footnote>
  <w:footnote w:type="continuationSeparator" w:id="0">
    <w:p w:rsidR="008C5C79" w:rsidRDefault="008C5C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58" w:rsidRDefault="00A22E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58" w:rsidRDefault="00A22E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58" w:rsidRDefault="00A22E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3C6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5C7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2E13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6758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W7i1/AxcM1kXYomWviUTV+mkvviTzJ1mrN0BeARdVwM=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pp2oYHWeJUvFEAEWIVUeY2nUtBdsETR6jn2ApU4ubn8=</DigestValue>
    </Reference>
  </SignedInfo>
  <SignatureValue>9M4CCSjBB6B3eOmI7M4AmFZUNARNLXLVZ6yzGmZMj2rSJQRzLtD4ye/yvtjkUzED
/9MDaImmrdZs2XKIWNL5mg==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35wKQJ5be2bgaKTSlIFAXafn3F0=</DigestValue>
      </Reference>
      <Reference URI="/word/endnotes.xml?ContentType=application/vnd.openxmlformats-officedocument.wordprocessingml.endnotes+xml">
        <DigestMethod Algorithm="http://www.w3.org/2000/09/xmldsig#sha1"/>
        <DigestValue>MggHcc7wrMROe9Lo6JSmxzM3uF8=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gtPuP1Sd/DZqAUFQOpy7pV1ltiE=</DigestValue>
      </Reference>
      <Reference URI="/word/footer2.xml?ContentType=application/vnd.openxmlformats-officedocument.wordprocessingml.footer+xml">
        <DigestMethod Algorithm="http://www.w3.org/2000/09/xmldsig#sha1"/>
        <DigestValue>gtPuP1Sd/DZqAUFQOpy7pV1ltiE=</DigestValue>
      </Reference>
      <Reference URI="/word/footer3.xml?ContentType=application/vnd.openxmlformats-officedocument.wordprocessingml.footer+xml">
        <DigestMethod Algorithm="http://www.w3.org/2000/09/xmldsig#sha1"/>
        <DigestValue>gtPuP1Sd/DZqAUFQOpy7pV1ltiE=</DigestValue>
      </Reference>
      <Reference URI="/word/footnotes.xml?ContentType=application/vnd.openxmlformats-officedocument.wordprocessingml.footnotes+xml">
        <DigestMethod Algorithm="http://www.w3.org/2000/09/xmldsig#sha1"/>
        <DigestValue>HCgSz0Fp+YJG/8vmXSRK8e6XEdA=</DigestValue>
      </Reference>
      <Reference URI="/word/header1.xml?ContentType=application/vnd.openxmlformats-officedocument.wordprocessingml.header+xml">
        <DigestMethod Algorithm="http://www.w3.org/2000/09/xmldsig#sha1"/>
        <DigestValue>uBamv1BeYIJvrzprD4Yv32dSPF0=</DigestValue>
      </Reference>
      <Reference URI="/word/header2.xml?ContentType=application/vnd.openxmlformats-officedocument.wordprocessingml.header+xml">
        <DigestMethod Algorithm="http://www.w3.org/2000/09/xmldsig#sha1"/>
        <DigestValue>QDJNmxau75s9/8R4KASOK4u4UDs=</DigestValue>
      </Reference>
      <Reference URI="/word/header3.xml?ContentType=application/vnd.openxmlformats-officedocument.wordprocessingml.header+xml">
        <DigestMethod Algorithm="http://www.w3.org/2000/09/xmldsig#sha1"/>
        <DigestValue>JZ0fRi5P5NbpYikPe+EpAlOLr5Q=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wc8/tpfTpRuHG21x3x1Rofldf04=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2018-04-05T12:10:13Z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2018-04-05T12:10:13Z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B7C42-34B5-41C6-AE22-3A9D537E0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2018-04-05T12:10:00Z</dcterms:modified>
</cp:coreProperties>
</file>