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5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4586" w:rsidRDefault="00174586" w:rsidP="00ED7965">
      <w:pPr>
        <w:ind w:left="142"/>
        <w:rPr>
          <w:rFonts w:ascii="Times New Roman" w:hAnsi="Times New Roman"/>
        </w:rPr>
      </w:pPr>
    </w:p>
    <w:p w:rsidR="00174586" w:rsidRDefault="00174586" w:rsidP="00ED7965">
      <w:pPr>
        <w:ind w:left="142"/>
        <w:rPr>
          <w:rFonts w:ascii="Times New Roman" w:hAnsi="Times New Roman"/>
        </w:rPr>
      </w:pPr>
    </w:p>
    <w:p w:rsidR="00174586" w:rsidRDefault="00174586" w:rsidP="00ED7965">
      <w:pPr>
        <w:ind w:left="142"/>
        <w:rPr>
          <w:rFonts w:ascii="Times New Roman" w:hAnsi="Times New Roman"/>
        </w:rPr>
      </w:pPr>
    </w:p>
    <w:p w:rsidR="00174586" w:rsidRDefault="001745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45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45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45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№СТП-2262/64</w:t>
      </w:r>
    </w:p>
    <w:p w:rsidR="00174586" w:rsidRDefault="001745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74586" w:rsidRDefault="001745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4586" w:rsidRDefault="001745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45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74586" w:rsidRDefault="001745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45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45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45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4586" w:rsidTr="00BA0078">
        <w:tc>
          <w:tcPr>
            <w:tcW w:w="2996" w:type="dxa"/>
            <w:vAlign w:val="center"/>
          </w:tcPr>
          <w:p w:rsidR="0017458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6663" w:type="dxa"/>
            <w:vAlign w:val="center"/>
          </w:tcPr>
          <w:p w:rsidR="0017458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арматурная А-1 d-18, 22,08 т - 387 900 р.</w:t>
            </w:r>
          </w:p>
        </w:tc>
      </w:tr>
    </w:tbl>
    <w:p w:rsidR="00174586" w:rsidRDefault="001745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№СТП-2262/64 по лоту №64 не поступили.</w:t>
      </w:r>
    </w:p>
    <w:p w:rsidR="00174586" w:rsidRDefault="001745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586" w:rsidRDefault="001745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C1DDF" w:rsidRPr="00BC1DD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74586" w:rsidRDefault="00174586" w:rsidP="005C56AE">
      <w:pPr>
        <w:rPr>
          <w:rFonts w:ascii="Times New Roman" w:hAnsi="Times New Roman"/>
        </w:rPr>
      </w:pPr>
    </w:p>
    <w:p w:rsidR="00174586" w:rsidRDefault="001745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1745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1745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586" w:rsidRDefault="00174586" w:rsidP="00455D60">
      <w:pPr>
        <w:ind w:left="142"/>
        <w:rPr>
          <w:rFonts w:ascii="Times New Roman" w:hAnsi="Times New Roman"/>
        </w:rPr>
      </w:pPr>
    </w:p>
    <w:p w:rsidR="00174586" w:rsidRDefault="0017458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86" w:rsidRDefault="001745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4586" w:rsidRDefault="001745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4586" w:rsidRDefault="00174586" w:rsidP="00455D60">
      <w:pPr>
        <w:ind w:left="142"/>
        <w:rPr>
          <w:rFonts w:ascii="Times New Roman" w:hAnsi="Times New Roman"/>
        </w:rPr>
      </w:pPr>
    </w:p>
    <w:p w:rsidR="00174586" w:rsidRDefault="001745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4586" w:rsidRDefault="0017458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86" w:rsidRDefault="001745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4586" w:rsidRDefault="001745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4586" w:rsidRDefault="00174586" w:rsidP="00ED7965">
      <w:pPr>
        <w:ind w:left="142"/>
        <w:rPr>
          <w:rFonts w:ascii="Times New Roman" w:hAnsi="Times New Roman"/>
        </w:rPr>
      </w:pPr>
    </w:p>
    <w:sectPr w:rsidR="0017458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C19" w:rsidRDefault="00321C19" w:rsidP="00ED7965">
      <w:pPr>
        <w:spacing w:after="0" w:line="240" w:lineRule="auto"/>
      </w:pPr>
      <w:r>
        <w:separator/>
      </w:r>
    </w:p>
  </w:endnote>
  <w:endnote w:type="continuationSeparator" w:id="0">
    <w:p w:rsidR="00321C19" w:rsidRDefault="00321C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1745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1745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1745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C19" w:rsidRDefault="00321C19" w:rsidP="00ED7965">
      <w:pPr>
        <w:spacing w:after="0" w:line="240" w:lineRule="auto"/>
      </w:pPr>
      <w:r>
        <w:separator/>
      </w:r>
    </w:p>
  </w:footnote>
  <w:footnote w:type="continuationSeparator" w:id="0">
    <w:p w:rsidR="00321C19" w:rsidRDefault="00321C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3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3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586" w:rsidRDefault="003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458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C19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1DD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EEC167A-A5BD-4172-9CB2-F65F5C49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rw0UiGCut2OrL1i8c9hEnmoZ5L/ZClrzFszcyzBSrDY=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vjPw1i0UipVWfNVE9qA8gUpn8Pwp1vx4rAW8OA4ghow=</DigestValue>
    </Reference>
  </SignedInfo>
  <SignatureValue>GidWIfxyJWdt8HFjesOpzIS10DBmxWdjP2vUADYIzEtCZNeGrHPzbyjHvjo6AU50
CALyWFP5okyPXhc22Xuo7A==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+NswozzoCJ7fxg+IdOQwZTFFU6U=</DigestValue>
      </Reference>
      <Reference URI="/word/endnotes.xml?ContentType=application/vnd.openxmlformats-officedocument.wordprocessingml.endnotes+xml">
        <DigestMethod Algorithm="http://www.w3.org/2000/09/xmldsig#sha1"/>
        <DigestValue>BVqmjvwjhMdEHxscIGhzdCvSQ2Y=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I5ZK49StpBBX5r7ByRSbwaY6ByU=</DigestValue>
      </Reference>
      <Reference URI="/word/footer2.xml?ContentType=application/vnd.openxmlformats-officedocument.wordprocessingml.footer+xml">
        <DigestMethod Algorithm="http://www.w3.org/2000/09/xmldsig#sha1"/>
        <DigestValue>I5ZK49StpBBX5r7ByRSbwaY6ByU=</DigestValue>
      </Reference>
      <Reference URI="/word/footer3.xml?ContentType=application/vnd.openxmlformats-officedocument.wordprocessingml.footer+xml">
        <DigestMethod Algorithm="http://www.w3.org/2000/09/xmldsig#sha1"/>
        <DigestValue>I5ZK49StpBBX5r7ByRSbwaY6ByU=</DigestValue>
      </Reference>
      <Reference URI="/word/footnotes.xml?ContentType=application/vnd.openxmlformats-officedocument.wordprocessingml.footnotes+xml">
        <DigestMethod Algorithm="http://www.w3.org/2000/09/xmldsig#sha1"/>
        <DigestValue>T+CkC6ibYe80qOC/5EHVVxreFfA=</DigestValue>
      </Reference>
      <Reference URI="/word/header1.xml?ContentType=application/vnd.openxmlformats-officedocument.wordprocessingml.header+xml">
        <DigestMethod Algorithm="http://www.w3.org/2000/09/xmldsig#sha1"/>
        <DigestValue>iSLMZ0AI5JGc30bFeoG+E54JCYI=</DigestValue>
      </Reference>
      <Reference URI="/word/header2.xml?ContentType=application/vnd.openxmlformats-officedocument.wordprocessingml.header+xml">
        <DigestMethod Algorithm="http://www.w3.org/2000/09/xmldsig#sha1"/>
        <DigestValue>1UJehChUJ48MYXI/m23iq7erPKY=</DigestValue>
      </Reference>
      <Reference URI="/word/header3.xml?ContentType=application/vnd.openxmlformats-officedocument.wordprocessingml.header+xml">
        <DigestMethod Algorithm="http://www.w3.org/2000/09/xmldsig#sha1"/>
        <DigestValue>im7URa+GsyLFN9qtufIYHEnWxdo=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TF5gDGLzEtShTS/JVsdNJNDsr5k=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2017-10-16T08:17:09Z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E7AD3-83B4-4345-8302-867C79763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2017-10-13T07:04:00Z</dcterms:modified>
</cp:coreProperties>
</file>