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EC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C4ECF" w:rsidRDefault="00AC4ECF" w:rsidP="00ED7965">
      <w:pPr>
        <w:ind w:left="142"/>
      </w:pPr>
    </w:p>
    <w:p w:rsidR="00AC4ECF" w:rsidRDefault="00AC4ECF" w:rsidP="00ED7965">
      <w:pPr>
        <w:ind w:left="142"/>
      </w:pPr>
    </w:p>
    <w:p w:rsidR="00AC4ECF" w:rsidRDefault="00AC4ECF" w:rsidP="00ED7965">
      <w:pPr>
        <w:ind w:left="142"/>
      </w:pPr>
    </w:p>
    <w:p w:rsidR="00AC4EC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C4EC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C4EC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="00AC4ECF" w:rsidRDefault="00AC4EC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C4EC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№СТП-3171/1</w:t>
      </w:r>
    </w:p>
    <w:p w:rsidR="00AC4EC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C4EC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C4EC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C4EC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Товарищество собственников жилья «8 марта-130»</w:t>
      </w:r>
    </w:p>
    <w:p w:rsidR="00AC4ECF" w:rsidRDefault="00AC4EC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C4EC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2018-11-26 12:00:00 (время московское)</w:t>
      </w:r>
    </w:p>
    <w:p w:rsidR="00AC4EC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C4EC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C4EC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C4ECF" w:rsidRDefault="00AC4EC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C4EC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C4EC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C4EC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C4EC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EC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4ECF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Право требования ТСЖ «8 Марта-130» ИНН 6670379868 к Панову Андрею Вячеславовичу (ИНН 667104825596) по уплате задолженности в размере 103 911,96 руб. на основании определения Арбитражного суда Свердловской области от 20.09.2017 об оспаривании сделки должника (оставлено в силе постановлением 17 ААС от 04.12.2017 и Постановлением АС У</w:t>
            </w:r>
            <w:r w:rsidR="00FE6962">
              <w:rPr>
                <w:rFonts w:ascii="Times New Roman" w:hAnsi="Times New Roman"/>
                <w:sz w:val="24"/>
                <w:szCs w:val="24"/>
              </w:rPr>
              <w:t>ральского округа от 04.04.2018)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10391.20</w:t>
            </w:r>
            <w:proofErr w:type="gramEnd"/>
          </w:p>
        </w:tc>
      </w:tr>
    </w:tbl>
    <w:p w:rsidR="00AC4ECF" w:rsidRDefault="00AC4EC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C4EC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C4EC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C4ECF" w:rsidRDefault="00AC4EC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C4EC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C4ECF" w:rsidRDefault="00AC4EC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C4EC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Товарищество собственников жилья «8 марта-130»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C4EC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593E" w:rsidRDefault="00C0593E" w:rsidP="00ED7965">
      <w:pPr>
        <w:spacing w:after="0" w:line="240" w:lineRule="auto"/>
      </w:pPr>
      <w:r>
        <w:separator/>
      </w:r>
    </w:p>
  </w:endnote>
  <w:endnote w:type="continuationSeparator" w:id="0">
    <w:p w:rsidR="00C0593E" w:rsidRDefault="00C0593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ECF" w:rsidRDefault="00AC4EC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ECF" w:rsidRDefault="00AC4EC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ECF" w:rsidRDefault="00AC4EC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593E" w:rsidRDefault="00C0593E" w:rsidP="00ED7965">
      <w:pPr>
        <w:spacing w:after="0" w:line="240" w:lineRule="auto"/>
      </w:pPr>
      <w:r>
        <w:separator/>
      </w:r>
    </w:p>
  </w:footnote>
  <w:footnote w:type="continuationSeparator" w:id="0">
    <w:p w:rsidR="00C0593E" w:rsidRDefault="00C0593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ECF" w:rsidRDefault="00AC4E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ECF" w:rsidRDefault="00AC4E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ECF" w:rsidRDefault="00AC4E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C4ECF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0593E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E69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5JDTwx+xWQUTvrf2t5xS3r79rN2XlrDJC2Li4dfjY+E=</DigestValue>
    </Reference>
    <Reference Type="http://www.w3.org/2000/09/xmldsig#Object" URI="#idOfficeObject">
      <DigestMethod Algorithm="urn:ietf:params:xml:ns:cpxmlsec:algorithms:gostr3411"/>
      <DigestValue>7MeS600wBvKAgQ8Xy5Ei5xKxkBmJvu7PSG/1Qe2oa+0=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doX+qYMHdzvziXmLimF0SQlG6/wRhOHpmXAc7oFNhwg=</DigestValue>
    </Reference>
  </SignedInfo>
  <SignatureValue>rOVUKr/LCvsmn+ART8T8d179farBKkKUtScJIhbZ4EFp8916dbdCKoShSMqthe7S
1DFy1EcI6KRNlWd+W0FAJg==</SignatureValue>
  <KeyInfo>
    <X509Data>
      <X509Certificate>MIIJojCCCVGgAwIBAgIRAK9j4HrEDMmA6BGasvYpIxwwCAYGKoUDAgIDMIIBcTEe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kNCeICLQn9CkICLQodCa0JEg0JrQvtC90YLRg9GAIjAeFw0xODA5MDcxMjIzMDBa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AAABejAdBgNVHQ4EFgQUOwQyhSpmuxy1s0Y1PTQSWKCgfQUwKwYDVR0QBCQwIoAP
MjAxODA5MDcxMjIzMDBagQ8yMDE5MTAwNzEyMjMwMFowggEzBgUqhQNkcASCASgw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AgIDA0EAVVuPsaWQc/yrmR0bQgvLU7DnMDFmBC0B64X9VGzRrdvnoWjC0qp5kbBJ
Mev9GCdKoy5uJbCuZ6Epn/RjW3udJQ==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FPhubgc6b87EQbrc4/0r7eTWPa0=</DigestValue>
      </Reference>
      <Reference URI="/word/endnotes.xml?ContentType=application/vnd.openxmlformats-officedocument.wordprocessingml.endnotes+xml">
        <DigestMethod Algorithm="http://www.w3.org/2000/09/xmldsig#sha1"/>
        <DigestValue>rR1YMaHFz4WcJNBhgRGfxafdn/U=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E95+TM1AQlUturM3bZ9HN02nlkA=</DigestValue>
      </Reference>
      <Reference URI="/word/footer2.xml?ContentType=application/vnd.openxmlformats-officedocument.wordprocessingml.footer+xml">
        <DigestMethod Algorithm="http://www.w3.org/2000/09/xmldsig#sha1"/>
        <DigestValue>E95+TM1AQlUturM3bZ9HN02nlkA=</DigestValue>
      </Reference>
      <Reference URI="/word/footer3.xml?ContentType=application/vnd.openxmlformats-officedocument.wordprocessingml.footer+xml">
        <DigestMethod Algorithm="http://www.w3.org/2000/09/xmldsig#sha1"/>
        <DigestValue>E95+TM1AQlUturM3bZ9HN02nlkA=</DigestValue>
      </Reference>
      <Reference URI="/word/footnotes.xml?ContentType=application/vnd.openxmlformats-officedocument.wordprocessingml.footnotes+xml">
        <DigestMethod Algorithm="http://www.w3.org/2000/09/xmldsig#sha1"/>
        <DigestValue>uAbvKW2RoYYr0f1e72yndiV5DZQ=</DigestValue>
      </Reference>
      <Reference URI="/word/header1.xml?ContentType=application/vnd.openxmlformats-officedocument.wordprocessingml.header+xml">
        <DigestMethod Algorithm="http://www.w3.org/2000/09/xmldsig#sha1"/>
        <DigestValue>F1lR4xExzr6vJe6WNQDVWMc7ZWQ=</DigestValue>
      </Reference>
      <Reference URI="/word/header2.xml?ContentType=application/vnd.openxmlformats-officedocument.wordprocessingml.header+xml">
        <DigestMethod Algorithm="http://www.w3.org/2000/09/xmldsig#sha1"/>
        <DigestValue>NE1DnuF6EPBAMY9pmqtRkzvl2Cg=</DigestValue>
      </Reference>
      <Reference URI="/word/header3.xml?ContentType=application/vnd.openxmlformats-officedocument.wordprocessingml.header+xml">
        <DigestMethod Algorithm="http://www.w3.org/2000/09/xmldsig#sha1"/>
        <DigestValue>K+jA867/L7UGr9a4vhljXSNF+Ig=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REsuNFDeohSPYdS5/3KqRgZZhBs=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2018-11-27T08:24:03Z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2018-11-27T08:24:03Z</xd:SigningTime>
          <xd:SigningCertificate>
            <xd:Cert>
              <xd:CertDigest>
                <DigestMethod Algorithm="http://www.w3.org/2000/09/xmldsig#sha1"/>
                <DigestValue>hbECLZ88emw6uNXxOtvjb4qwLBA=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233133489637616791016202529520795329308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06DEA9-AB13-485A-B85D-68BAB1378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2018-11-26T10:30:00Z</dcterms:modified>
</cp:coreProperties>
</file>