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E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0EC7" w:rsidRDefault="00260EC7" w:rsidP="00ED7965">
      <w:pPr>
        <w:ind w:left="142"/>
        <w:rPr>
          <w:rFonts w:ascii="Times New Roman" w:hAnsi="Times New Roman"/>
        </w:rPr>
      </w:pPr>
    </w:p>
    <w:p w:rsidR="00260EC7" w:rsidRDefault="00260EC7" w:rsidP="00ED7965">
      <w:pPr>
        <w:ind w:left="142"/>
        <w:rPr>
          <w:rFonts w:ascii="Times New Roman" w:hAnsi="Times New Roman"/>
        </w:rPr>
      </w:pPr>
    </w:p>
    <w:p w:rsidR="00260EC7" w:rsidRDefault="00260EC7" w:rsidP="00ED7965">
      <w:pPr>
        <w:ind w:left="142"/>
        <w:rPr>
          <w:rFonts w:ascii="Times New Roman" w:hAnsi="Times New Roman"/>
        </w:rPr>
      </w:pPr>
    </w:p>
    <w:p w:rsidR="00260EC7" w:rsidRDefault="00260E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0E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0E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0E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№СТП-2630/1</w:t>
      </w:r>
    </w:p>
    <w:p w:rsidR="00260EC7" w:rsidRDefault="00260E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E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03.04.2018</w:t>
      </w:r>
    </w:p>
    <w:p w:rsidR="00260EC7" w:rsidRDefault="00260E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E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</w:t>
      </w:r>
      <w:r w:rsidR="0076247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762478">
        <w:rPr>
          <w:rFonts w:ascii="Times New Roman" w:hAnsi="Times New Roman" w:cs="Times New Roman"/>
          <w:b/>
          <w:sz w:val="24"/>
          <w:szCs w:val="24"/>
        </w:rPr>
        <w:t>го 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"Торгово-промышленная Компания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Орентекс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№СТП-2630/1,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16.02.2018,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0EC7" w:rsidRDefault="00260E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0E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2018-02-26 10:00:00 (время московское) до 2018-04-03 16:00:00 (время московское) по лоту:</w:t>
      </w:r>
    </w:p>
    <w:p w:rsidR="00260EC7" w:rsidRDefault="00260E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0E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0E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0E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0EC7" w:rsidTr="00BA0078">
        <w:tc>
          <w:tcPr>
            <w:tcW w:w="2996" w:type="dxa"/>
            <w:vAlign w:val="center"/>
          </w:tcPr>
          <w:p w:rsidR="00260E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60E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Лампы </w:t>
            </w:r>
            <w:proofErr w:type="spellStart"/>
            <w:r>
              <w:rPr>
                <w:rFonts w:ascii="Times New Roman" w:hAnsi="Times New Roman"/>
              </w:rPr>
              <w:t>люминисцентные</w:t>
            </w:r>
            <w:proofErr w:type="spellEnd"/>
            <w:r>
              <w:rPr>
                <w:rFonts w:ascii="Times New Roman" w:hAnsi="Times New Roman"/>
              </w:rPr>
              <w:t xml:space="preserve"> в количестве 250 шт., картон жаккардовый весом 193 кг</w:t>
            </w:r>
            <w:proofErr w:type="gramStart"/>
            <w:r>
              <w:rPr>
                <w:rFonts w:ascii="Times New Roman" w:hAnsi="Times New Roman"/>
              </w:rPr>
              <w:t xml:space="preserve">., </w:t>
            </w:r>
            <w:proofErr w:type="gramEnd"/>
            <w:r>
              <w:rPr>
                <w:rFonts w:ascii="Times New Roman" w:hAnsi="Times New Roman"/>
              </w:rPr>
              <w:t xml:space="preserve">гильзы картонные 1500 мм в количестве 9570 шт., швейные машины </w:t>
            </w:r>
            <w:proofErr w:type="spellStart"/>
            <w:r>
              <w:rPr>
                <w:rFonts w:ascii="Times New Roman" w:hAnsi="Times New Roman"/>
              </w:rPr>
              <w:t>Shanggong</w:t>
            </w:r>
            <w:proofErr w:type="spellEnd"/>
            <w:r>
              <w:rPr>
                <w:rFonts w:ascii="Times New Roman" w:hAnsi="Times New Roman"/>
              </w:rPr>
              <w:t xml:space="preserve"> GC-5900 в количестве 15 шт., клей "</w:t>
            </w:r>
            <w:proofErr w:type="spellStart"/>
            <w:r>
              <w:rPr>
                <w:rFonts w:ascii="Times New Roman" w:hAnsi="Times New Roman"/>
              </w:rPr>
              <w:t>Аппретан</w:t>
            </w:r>
            <w:proofErr w:type="spellEnd"/>
            <w:r>
              <w:rPr>
                <w:rFonts w:ascii="Times New Roman" w:hAnsi="Times New Roman"/>
              </w:rPr>
              <w:t>" общий вес 650 кг.</w:t>
            </w:r>
          </w:p>
        </w:tc>
      </w:tr>
    </w:tbl>
    <w:p w:rsidR="00260EC7" w:rsidRDefault="00260E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0E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№СТП-2630/1 по лоту №1 не поступили.</w:t>
      </w:r>
    </w:p>
    <w:p w:rsidR="00260EC7" w:rsidRDefault="00260E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2478" w:rsidRDefault="007624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2478" w:rsidRDefault="007624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E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62478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60EC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0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EC7" w:rsidRDefault="00260E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EC7" w:rsidRDefault="00260E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EC7" w:rsidRDefault="00260E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0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EC7" w:rsidRDefault="00762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EC7" w:rsidRDefault="00762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EC7" w:rsidRDefault="00762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0EC7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2478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WzYEd3InCQBHE6XWrRp1gDd2hireRb7sDFLT+Y24Yqs=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JCqAGfCFvs6F8KWnspfLJHEvjeYSf36AcjSdHIhrvv4=</DigestValue>
    </Reference>
  </SignedInfo>
  <SignatureValue>Kxbl9tIN9WwnlfPWxzkfYBfN5bB8BhtDBzmgQfaACduBvWrxAvfN4akJm/1NORWE
HdVM+g3GkHwVwx62+HOU0A==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3LMacCUzO5B/UG238ojy5cWabiA=</DigestValue>
      </Reference>
      <Reference URI="/word/endnotes.xml?ContentType=application/vnd.openxmlformats-officedocument.wordprocessingml.endnotes+xml">
        <DigestMethod Algorithm="http://www.w3.org/2000/09/xmldsig#sha1"/>
        <DigestValue>KlJF+xmZ6mJo28fbw8+OynnYFJk=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T6pKvmI7MnPtetpVctjPC0RK+2k=</DigestValue>
      </Reference>
      <Reference URI="/word/footer2.xml?ContentType=application/vnd.openxmlformats-officedocument.wordprocessingml.footer+xml">
        <DigestMethod Algorithm="http://www.w3.org/2000/09/xmldsig#sha1"/>
        <DigestValue>T6pKvmI7MnPtetpVctjPC0RK+2k=</DigestValue>
      </Reference>
      <Reference URI="/word/footer3.xml?ContentType=application/vnd.openxmlformats-officedocument.wordprocessingml.footer+xml">
        <DigestMethod Algorithm="http://www.w3.org/2000/09/xmldsig#sha1"/>
        <DigestValue>T6pKvmI7MnPtetpVctjPC0RK+2k=</DigestValue>
      </Reference>
      <Reference URI="/word/footnotes.xml?ContentType=application/vnd.openxmlformats-officedocument.wordprocessingml.footnotes+xml">
        <DigestMethod Algorithm="http://www.w3.org/2000/09/xmldsig#sha1"/>
        <DigestValue>HjbRXi1O206xNOhWHyvCTykqiiM=</DigestValue>
      </Reference>
      <Reference URI="/word/header1.xml?ContentType=application/vnd.openxmlformats-officedocument.wordprocessingml.header+xml">
        <DigestMethod Algorithm="http://www.w3.org/2000/09/xmldsig#sha1"/>
        <DigestValue>S3X19U94rgJD4/pPjceu/SDCPQY=</DigestValue>
      </Reference>
      <Reference URI="/word/header2.xml?ContentType=application/vnd.openxmlformats-officedocument.wordprocessingml.header+xml">
        <DigestMethod Algorithm="http://www.w3.org/2000/09/xmldsig#sha1"/>
        <DigestValue>AKQw5Vz+6h2h+hRVg5wpNYNkP9U=</DigestValue>
      </Reference>
      <Reference URI="/word/header3.xml?ContentType=application/vnd.openxmlformats-officedocument.wordprocessingml.header+xml">
        <DigestMethod Algorithm="http://www.w3.org/2000/09/xmldsig#sha1"/>
        <DigestValue>F9EOLZQEmQFWO6aJ5f68BjA9yPM=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LczYmwt1V8sDjIpJUM615wv/fhM=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2018-04-04T07:51:53Z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2018-04-04T07:51:53Z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EA957-A3D9-4F18-89B3-ACFC86632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34</cp:revision>
  <dcterms:created xsi:type="dcterms:W3CDTF">2017-06-25T05:40:00Z</dcterms:created>
  <dcterms:modified xsi:type="dcterms:W3CDTF">2018-04-04T07:51:00Z</dcterms:modified>
</cp:coreProperties>
</file>