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65" w:rsidRDefault="00382060" w:rsidP="00ED7965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-939165</wp:posOffset>
            </wp:positionV>
            <wp:extent cx="6924675" cy="2181225"/>
            <wp:effectExtent l="0" t="0" r="9525" b="3175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765" w:rsidRDefault="00BE0765" w:rsidP="00ED7965">
      <w:pPr>
        <w:ind w:left="142"/>
        <w:rPr>
          <w:rFonts w:ascii="Times New Roman" w:hAnsi="Times New Roman"/>
        </w:rPr>
      </w:pPr>
    </w:p>
    <w:p w:rsidR="00BE0765" w:rsidRDefault="00BE0765" w:rsidP="00ED7965">
      <w:pPr>
        <w:ind w:left="142"/>
        <w:rPr>
          <w:rFonts w:ascii="Times New Roman" w:hAnsi="Times New Roman"/>
        </w:rPr>
      </w:pPr>
    </w:p>
    <w:p w:rsidR="00BE0765" w:rsidRDefault="00BE0765" w:rsidP="00ED7965">
      <w:pPr>
        <w:ind w:left="142"/>
        <w:rPr>
          <w:rFonts w:ascii="Times New Roman" w:hAnsi="Times New Roman"/>
        </w:rPr>
      </w:pPr>
    </w:p>
    <w:p w:rsidR="00BE0765" w:rsidRDefault="00BE0765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BE076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BE0765" w:rsidRDefault="00455D60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участников торгов</w:t>
      </w:r>
    </w:p>
    <w:p w:rsidR="00BE0765" w:rsidRDefault="00404CCE" w:rsidP="00685DD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№СТП-4046/3</w:t>
      </w:r>
    </w:p>
    <w:p w:rsidR="00BE0765" w:rsidRDefault="00BE0765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E0765" w:rsidRDefault="00455D60" w:rsidP="0083642A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  <w:t>19.11.2019</w:t>
      </w:r>
    </w:p>
    <w:p w:rsidR="00BE0765" w:rsidRDefault="00BE076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E0765" w:rsidRDefault="00DC35DF" w:rsidP="009E191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Шлегель Алена Васильевна,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поступившие заявки на участие в торгах по продаже имущества или предприятия должника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«Теплоэнергогаз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(извещение о назначении торгов опубликовано на сайте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 w:rsidR="00404CCE">
        <w:rPr>
          <w:rFonts w:ascii="Times New Roman" w:hAnsi="Times New Roman" w:cs="Times New Roman"/>
          <w:sz w:val="24"/>
          <w:szCs w:val="24"/>
        </w:rPr>
        <w:t>, №СТП-4046/3</w:t>
      </w:r>
      <w:r>
        <w:rPr>
          <w:rFonts w:ascii="Times New Roman" w:hAnsi="Times New Roman" w:cs="Times New Roman"/>
          <w:sz w:val="24"/>
          <w:szCs w:val="24"/>
        </w:rPr>
        <w:t xml:space="preserve">, размещено в сети Интернет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12.10.2019,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765" w:rsidRDefault="00BE0765" w:rsidP="00455D60">
      <w:pPr>
        <w:pStyle w:val="ConsPlusNonformat"/>
        <w:ind w:left="284" w:right="282"/>
        <w:rPr>
          <w:rFonts w:ascii="Times New Roman" w:hAnsi="Times New Roman" w:cs="Times New Roman"/>
          <w:sz w:val="24"/>
          <w:szCs w:val="24"/>
        </w:rPr>
      </w:pPr>
    </w:p>
    <w:p w:rsidR="00BE0765" w:rsidRDefault="00455D60" w:rsidP="006A11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с 2019-10-14 06:00:00 (время московское) до 2019-11-19 14:00:00 (время московское) по лоту:</w:t>
      </w:r>
    </w:p>
    <w:p w:rsidR="00404CCE" w:rsidRPr="00930344" w:rsidRDefault="00404CCE" w:rsidP="00404CCE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6663"/>
      </w:tblGrid>
      <w:tr w:rsidR="00404CCE" w:rsidTr="00033AA9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404CCE" w:rsidRDefault="00404CCE" w:rsidP="00033AA9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404CCE" w:rsidRDefault="00404CCE" w:rsidP="00033AA9">
            <w:pPr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6E5D3F">
              <w:rPr>
                <w:rFonts w:ascii="Times New Roman" w:hAnsi="Times New Roman"/>
                <w:b/>
              </w:rPr>
              <w:t xml:space="preserve">азвание лота </w:t>
            </w:r>
          </w:p>
        </w:tc>
      </w:tr>
      <w:tr w:rsidR="00404CCE" w:rsidTr="00033AA9">
        <w:tc>
          <w:tcPr>
            <w:tcW w:w="2996" w:type="dxa"/>
            <w:vAlign w:val="center"/>
          </w:tcPr>
          <w:p w:rsidR="00404CCE" w:rsidRDefault="00404CCE" w:rsidP="00033AA9">
            <w:pPr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  <w:vAlign w:val="center"/>
          </w:tcPr>
          <w:p w:rsidR="00404CCE" w:rsidRDefault="00404CCE" w:rsidP="00404CCE">
            <w:pPr>
              <w:rPr>
                <w:rFonts w:ascii="Times New Roman" w:hAnsi="Times New Roman"/>
              </w:rPr>
            </w:pPr>
            <w:r w:rsidRPr="00404CCE">
              <w:rPr>
                <w:rFonts w:ascii="Times New Roman" w:hAnsi="Times New Roman"/>
              </w:rPr>
              <w:t xml:space="preserve">Станция насосная WILO VR </w:t>
            </w:r>
            <w:proofErr w:type="spellStart"/>
            <w:r w:rsidRPr="00404CCE">
              <w:rPr>
                <w:rFonts w:ascii="Times New Roman" w:hAnsi="Times New Roman"/>
              </w:rPr>
              <w:t>Control</w:t>
            </w:r>
            <w:proofErr w:type="spellEnd"/>
            <w:r w:rsidRPr="00404CCE">
              <w:rPr>
                <w:rFonts w:ascii="Times New Roman" w:hAnsi="Times New Roman"/>
              </w:rPr>
              <w:t xml:space="preserve"> COR-2; Котел КВ-0,4 (КВр-0,465КБ) с вентилятором ВР 280-46 зав.№140401; Котел КВ-1,6 (КВр-1,86КБ) с вентилятором ВР 280-46 зав. №140602; Котел КВБ-0,1; Котел КВр-0,4; Котел КВр-1,0 с вентилятором ВДН -2,8, 2шт.; Котел КВр-1,6 (КВр-1,86КБ), 2шт.; Насос WILO </w:t>
            </w:r>
            <w:proofErr w:type="spellStart"/>
            <w:r w:rsidRPr="00404CCE">
              <w:rPr>
                <w:rFonts w:ascii="Times New Roman" w:hAnsi="Times New Roman"/>
              </w:rPr>
              <w:t>CronoTwin</w:t>
            </w:r>
            <w:proofErr w:type="spellEnd"/>
            <w:r w:rsidRPr="00404CCE">
              <w:rPr>
                <w:rFonts w:ascii="Times New Roman" w:hAnsi="Times New Roman"/>
              </w:rPr>
              <w:t xml:space="preserve"> DL 65/170-11/2; Пожарная сигнализация, ул. Андреевская 36; Узел учета газа (корректор газа СПГ 761); Узел учета газа (</w:t>
            </w:r>
            <w:proofErr w:type="spellStart"/>
            <w:r w:rsidRPr="00404CCE">
              <w:rPr>
                <w:rFonts w:ascii="Times New Roman" w:hAnsi="Times New Roman"/>
              </w:rPr>
              <w:t>Ду</w:t>
            </w:r>
            <w:proofErr w:type="spellEnd"/>
            <w:r w:rsidRPr="00404CCE">
              <w:rPr>
                <w:rFonts w:ascii="Times New Roman" w:hAnsi="Times New Roman"/>
              </w:rPr>
              <w:t xml:space="preserve"> 150 мм); Узел учёта кот.№ 39, кот.41; Установка дозирования ЭКНИТЭКС 100-8.1-015.M.S TY 3631-020-24210860-2011; Теплообменник пластичный ТС 10-77-1; Агрегат насосный К100-65-250 с электродвигателем 45 кВт 3000 об/мин; все имущество лота установлено и</w:t>
            </w:r>
            <w:r>
              <w:rPr>
                <w:rFonts w:ascii="Times New Roman" w:hAnsi="Times New Roman"/>
              </w:rPr>
              <w:t xml:space="preserve"> работает на котельных г.Бийска</w:t>
            </w:r>
          </w:p>
        </w:tc>
      </w:tr>
    </w:tbl>
    <w:p w:rsidR="00404CCE" w:rsidRDefault="00404CCE" w:rsidP="00404CCE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CCE" w:rsidRPr="00A2270D" w:rsidRDefault="00404CCE" w:rsidP="00404CCE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2270D">
        <w:rPr>
          <w:rFonts w:ascii="Times New Roman" w:hAnsi="Times New Roman" w:cs="Times New Roman"/>
          <w:b/>
          <w:sz w:val="22"/>
          <w:szCs w:val="22"/>
        </w:rPr>
        <w:t>для участия в торгах поступил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A2270D">
        <w:rPr>
          <w:rFonts w:ascii="Times New Roman" w:hAnsi="Times New Roman" w:cs="Times New Roman"/>
          <w:b/>
          <w:sz w:val="22"/>
          <w:szCs w:val="22"/>
        </w:rPr>
        <w:t xml:space="preserve"> следующ</w:t>
      </w:r>
      <w:r>
        <w:rPr>
          <w:rFonts w:ascii="Times New Roman" w:hAnsi="Times New Roman" w:cs="Times New Roman"/>
          <w:b/>
          <w:sz w:val="22"/>
          <w:szCs w:val="22"/>
        </w:rPr>
        <w:t>ая</w:t>
      </w:r>
      <w:r w:rsidRPr="00A2270D">
        <w:rPr>
          <w:rFonts w:ascii="Times New Roman" w:hAnsi="Times New Roman" w:cs="Times New Roman"/>
          <w:b/>
          <w:sz w:val="22"/>
          <w:szCs w:val="22"/>
        </w:rPr>
        <w:t xml:space="preserve"> заявк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A2270D">
        <w:rPr>
          <w:rFonts w:ascii="Times New Roman" w:hAnsi="Times New Roman" w:cs="Times New Roman"/>
          <w:b/>
          <w:sz w:val="22"/>
          <w:szCs w:val="22"/>
        </w:rPr>
        <w:t xml:space="preserve"> в форме электронного документа, подписанного ЭЦП заявителя: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4678"/>
        <w:gridCol w:w="992"/>
        <w:gridCol w:w="2552"/>
      </w:tblGrid>
      <w:tr w:rsidR="00404CCE" w:rsidRPr="00EF77BA" w:rsidTr="00033AA9">
        <w:tc>
          <w:tcPr>
            <w:tcW w:w="1417" w:type="dxa"/>
            <w:vAlign w:val="center"/>
          </w:tcPr>
          <w:p w:rsidR="00404CCE" w:rsidRPr="00312484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Регистрационный номер заявителя</w:t>
            </w:r>
          </w:p>
        </w:tc>
        <w:tc>
          <w:tcPr>
            <w:tcW w:w="4678" w:type="dxa"/>
            <w:vAlign w:val="center"/>
          </w:tcPr>
          <w:p w:rsidR="00404CCE" w:rsidRPr="00312484" w:rsidRDefault="00404CCE" w:rsidP="00033AA9">
            <w:pPr>
              <w:pStyle w:val="ConsPlusNonforma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248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404CCE" w:rsidRPr="00312484" w:rsidRDefault="00404CCE" w:rsidP="00033AA9">
            <w:pPr>
              <w:pStyle w:val="ConsPlusNonforma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2484">
              <w:rPr>
                <w:rFonts w:ascii="Times New Roman" w:hAnsi="Times New Roman" w:cs="Times New Roman"/>
                <w:sz w:val="18"/>
                <w:szCs w:val="18"/>
              </w:rPr>
              <w:t>(для юридического лица) /</w:t>
            </w:r>
          </w:p>
          <w:p w:rsidR="00404CCE" w:rsidRPr="00312484" w:rsidRDefault="00404CCE" w:rsidP="00033AA9">
            <w:pPr>
              <w:pStyle w:val="ConsPlusNonforma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2484">
              <w:rPr>
                <w:rFonts w:ascii="Times New Roman" w:hAnsi="Times New Roman" w:cs="Times New Roman"/>
                <w:sz w:val="18"/>
                <w:szCs w:val="18"/>
              </w:rPr>
              <w:t>ФИО (для физического лица)</w:t>
            </w:r>
          </w:p>
        </w:tc>
        <w:tc>
          <w:tcPr>
            <w:tcW w:w="992" w:type="dxa"/>
            <w:vAlign w:val="center"/>
          </w:tcPr>
          <w:p w:rsidR="00404CCE" w:rsidRPr="00312484" w:rsidRDefault="00404CCE" w:rsidP="00404C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1248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  <w:p w:rsidR="00404CCE" w:rsidRPr="00312484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04CCE" w:rsidRPr="00312484" w:rsidRDefault="00404CCE" w:rsidP="00033AA9">
            <w:pPr>
              <w:pStyle w:val="ConsPlusNonforma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12484">
              <w:rPr>
                <w:rFonts w:ascii="Times New Roman" w:hAnsi="Times New Roman" w:cs="Times New Roman"/>
                <w:sz w:val="18"/>
                <w:szCs w:val="18"/>
              </w:rPr>
              <w:t>ИНН, ОГРН (для юридических лиц)</w:t>
            </w:r>
          </w:p>
        </w:tc>
      </w:tr>
      <w:tr w:rsidR="00404CCE" w:rsidRPr="00EF77BA" w:rsidTr="00033AA9">
        <w:tc>
          <w:tcPr>
            <w:tcW w:w="1417" w:type="dxa"/>
          </w:tcPr>
          <w:p w:rsidR="00404CCE" w:rsidRPr="00930344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</w:t>
            </w:r>
          </w:p>
        </w:tc>
        <w:tc>
          <w:tcPr>
            <w:tcW w:w="4678" w:type="dxa"/>
          </w:tcPr>
          <w:p w:rsidR="00404CCE" w:rsidRPr="00930344" w:rsidRDefault="00404CCE" w:rsidP="0040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E">
              <w:rPr>
                <w:rFonts w:ascii="Times New Roman" w:hAnsi="Times New Roman" w:cs="Times New Roman"/>
                <w:sz w:val="24"/>
                <w:szCs w:val="24"/>
              </w:rPr>
              <w:t>Синица Владимир Васильевич</w:t>
            </w:r>
          </w:p>
        </w:tc>
        <w:tc>
          <w:tcPr>
            <w:tcW w:w="992" w:type="dxa"/>
          </w:tcPr>
          <w:p w:rsidR="00404CCE" w:rsidRPr="00930344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4CCE" w:rsidRPr="00930344" w:rsidRDefault="00404CCE" w:rsidP="00404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04CCE">
              <w:rPr>
                <w:rFonts w:ascii="Times New Roman" w:hAnsi="Times New Roman" w:cs="Times New Roman"/>
                <w:sz w:val="24"/>
                <w:szCs w:val="24"/>
              </w:rPr>
              <w:t>505003857526</w:t>
            </w:r>
          </w:p>
        </w:tc>
      </w:tr>
    </w:tbl>
    <w:p w:rsidR="00404CCE" w:rsidRDefault="00404CCE" w:rsidP="00404CCE">
      <w:pPr>
        <w:pStyle w:val="ConsPlusNonformat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CCE" w:rsidRDefault="00404CCE" w:rsidP="00404CC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Рассмотрев поступившие заявки, Организатор торгов решил:</w:t>
      </w:r>
    </w:p>
    <w:p w:rsidR="00404CCE" w:rsidRPr="003B6D8E" w:rsidRDefault="00404CCE" w:rsidP="00404CCE">
      <w:pPr>
        <w:pStyle w:val="ConsPlusNonformat"/>
        <w:tabs>
          <w:tab w:val="left" w:pos="379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к участию в торгах: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4071"/>
        <w:gridCol w:w="992"/>
        <w:gridCol w:w="2552"/>
      </w:tblGrid>
      <w:tr w:rsidR="00404CCE" w:rsidRPr="00EF77BA" w:rsidTr="00033AA9">
        <w:tc>
          <w:tcPr>
            <w:tcW w:w="2024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071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Наименование</w:t>
            </w:r>
          </w:p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992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 xml:space="preserve">№ лота </w:t>
            </w:r>
          </w:p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404CCE" w:rsidRPr="00EF77BA" w:rsidTr="00033AA9">
        <w:trPr>
          <w:trHeight w:val="73"/>
        </w:trPr>
        <w:tc>
          <w:tcPr>
            <w:tcW w:w="2024" w:type="dxa"/>
          </w:tcPr>
          <w:p w:rsidR="00404CCE" w:rsidRPr="0006420D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404CCE" w:rsidRPr="0006420D" w:rsidRDefault="00404CCE" w:rsidP="00033AA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CCE" w:rsidRPr="0006420D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4CCE" w:rsidRPr="0006420D" w:rsidRDefault="00404CCE" w:rsidP="00033AA9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CE" w:rsidRDefault="00404CCE" w:rsidP="00404CCE">
      <w:pPr>
        <w:pStyle w:val="ConsPlusNonformat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CCE" w:rsidRPr="003B6D8E" w:rsidRDefault="00404CCE" w:rsidP="00404CCE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 в допуске на участие в торгах: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427"/>
        <w:gridCol w:w="1975"/>
        <w:gridCol w:w="3544"/>
      </w:tblGrid>
      <w:tr w:rsidR="00404CCE" w:rsidRPr="00EF77BA" w:rsidTr="00033AA9">
        <w:trPr>
          <w:trHeight w:val="797"/>
        </w:trPr>
        <w:tc>
          <w:tcPr>
            <w:tcW w:w="2693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 w:right="-108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Наименование</w:t>
            </w:r>
          </w:p>
          <w:p w:rsidR="00404CCE" w:rsidRPr="00F5441E" w:rsidRDefault="00404CCE" w:rsidP="00033AA9">
            <w:pPr>
              <w:pStyle w:val="ConsPlusNonformat"/>
              <w:ind w:left="284" w:right="-108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404CCE" w:rsidRPr="00F5441E" w:rsidRDefault="00404CCE" w:rsidP="00033AA9">
            <w:pPr>
              <w:pStyle w:val="ConsPlusNonformat"/>
              <w:ind w:left="284" w:right="-108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427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75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  <w:tc>
          <w:tcPr>
            <w:tcW w:w="3544" w:type="dxa"/>
            <w:vAlign w:val="center"/>
          </w:tcPr>
          <w:p w:rsidR="00404CCE" w:rsidRPr="00F5441E" w:rsidRDefault="00404CCE" w:rsidP="00033AA9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F5441E">
              <w:rPr>
                <w:rFonts w:ascii="Times New Roman" w:hAnsi="Times New Roman" w:cs="Times New Roman"/>
              </w:rPr>
              <w:t>Основания принятого решения об отказе в допуске заявителя к участию в торгах*.</w:t>
            </w:r>
          </w:p>
        </w:tc>
      </w:tr>
      <w:tr w:rsidR="00015F78" w:rsidRPr="00EF77BA" w:rsidTr="00033AA9">
        <w:tc>
          <w:tcPr>
            <w:tcW w:w="2693" w:type="dxa"/>
          </w:tcPr>
          <w:p w:rsidR="00015F78" w:rsidRPr="00930344" w:rsidRDefault="00015F78" w:rsidP="001052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CE">
              <w:rPr>
                <w:rFonts w:ascii="Times New Roman" w:hAnsi="Times New Roman" w:cs="Times New Roman"/>
                <w:sz w:val="24"/>
                <w:szCs w:val="24"/>
              </w:rPr>
              <w:t>Синица Владимир Васильевич</w:t>
            </w:r>
          </w:p>
        </w:tc>
        <w:tc>
          <w:tcPr>
            <w:tcW w:w="1427" w:type="dxa"/>
          </w:tcPr>
          <w:p w:rsidR="00015F78" w:rsidRPr="00930344" w:rsidRDefault="00015F78" w:rsidP="00015F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015F78" w:rsidRPr="00930344" w:rsidRDefault="00015F78" w:rsidP="00085DBF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04CCE">
              <w:rPr>
                <w:rFonts w:ascii="Times New Roman" w:hAnsi="Times New Roman" w:cs="Times New Roman"/>
                <w:sz w:val="24"/>
                <w:szCs w:val="24"/>
              </w:rPr>
              <w:t>505003857526</w:t>
            </w:r>
          </w:p>
        </w:tc>
        <w:tc>
          <w:tcPr>
            <w:tcW w:w="3544" w:type="dxa"/>
          </w:tcPr>
          <w:p w:rsidR="00015F78" w:rsidRDefault="00015F78" w:rsidP="00015F78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1)заявка на участие в торгах не соответствует требованиям, установленным в соответствии с №127-ФЗ и указанным в сообщении о проведении торгов </w:t>
            </w:r>
            <w:r w:rsidR="003142BF">
              <w:rPr>
                <w:rFonts w:ascii="Times New Roman" w:hAnsi="Times New Roman"/>
                <w:sz w:val="16"/>
                <w:szCs w:val="16"/>
              </w:rPr>
              <w:t>(Заявка составлена по иным торгам</w:t>
            </w:r>
            <w:proofErr w:type="gramStart"/>
            <w:r w:rsidR="003142B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3142BF">
              <w:rPr>
                <w:rFonts w:ascii="Times New Roman" w:hAnsi="Times New Roman"/>
                <w:sz w:val="16"/>
                <w:szCs w:val="16"/>
              </w:rPr>
              <w:t xml:space="preserve"> имуществу и должнику ОАО «РСК»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15F78" w:rsidRDefault="00015F78" w:rsidP="00015F78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представленные заявителем документы не соответствуют установленным к ним требованиям или недостоверны</w:t>
            </w:r>
            <w:r w:rsidR="00175AD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404E96">
              <w:rPr>
                <w:rFonts w:ascii="Times New Roman" w:hAnsi="Times New Roman"/>
                <w:sz w:val="16"/>
                <w:szCs w:val="16"/>
              </w:rPr>
              <w:t xml:space="preserve">Взамен заявки поступила выписка из ЕГРН на земельный участок, Договора о задатке  поступило определение судебного акта по делу №А40-163874 от 10.01.2018г., иных документов поступила жалоба </w:t>
            </w:r>
            <w:proofErr w:type="gramStart"/>
            <w:r w:rsidR="00404E9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="00404E96">
              <w:rPr>
                <w:rFonts w:ascii="Times New Roman" w:hAnsi="Times New Roman"/>
                <w:sz w:val="16"/>
                <w:szCs w:val="16"/>
              </w:rPr>
              <w:t xml:space="preserve"> АУ Черней М.В. по торгам на ТП «</w:t>
            </w:r>
            <w:r w:rsidR="00404E96">
              <w:rPr>
                <w:rFonts w:ascii="Times New Roman" w:hAnsi="Times New Roman"/>
                <w:sz w:val="16"/>
                <w:szCs w:val="16"/>
                <w:lang w:val="en-US"/>
              </w:rPr>
              <w:t>uTender</w:t>
            </w:r>
            <w:r w:rsidR="00404E9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15F78" w:rsidRDefault="00015F78" w:rsidP="00015F78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</w:p>
          <w:p w:rsidR="00015F78" w:rsidRPr="00930344" w:rsidRDefault="00015F78" w:rsidP="00085D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CE" w:rsidRDefault="00404CCE" w:rsidP="00404CCE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*Решение об отказе в допуске заявителя к участию в торгах принимается в случае, если:</w:t>
      </w:r>
    </w:p>
    <w:p w:rsidR="00404CCE" w:rsidRDefault="00404CCE" w:rsidP="00404CC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заявка на участие в торгах не соответствует требованиям, установленным в соответствии с №127-ФЗ и указанным в сообщении о проведении торгов;</w:t>
      </w:r>
    </w:p>
    <w:p w:rsidR="00404CCE" w:rsidRDefault="00404CCE" w:rsidP="00404CC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404CCE" w:rsidRDefault="00404CCE" w:rsidP="00404CC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BE0765" w:rsidRDefault="00BE0765" w:rsidP="00601653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E0765" w:rsidRDefault="009E1913" w:rsidP="00BA1151">
      <w:pPr>
        <w:pStyle w:val="ConsPlusNonformat"/>
        <w:tabs>
          <w:tab w:val="right" w:pos="9923"/>
        </w:tabs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b/>
          <w:sz w:val="24"/>
          <w:szCs w:val="24"/>
        </w:rPr>
        <w:tab/>
        <w:t>Шлегель А.В.</w:t>
      </w:r>
    </w:p>
    <w:p w:rsidR="00BE0765" w:rsidRDefault="00BE0765" w:rsidP="005C56AE">
      <w:pPr>
        <w:rPr>
          <w:rFonts w:ascii="Times New Roman" w:hAnsi="Times New Roman"/>
        </w:rPr>
      </w:pPr>
    </w:p>
    <w:p w:rsidR="00BE0765" w:rsidRDefault="00BE076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E0765" w:rsidRDefault="00BE076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E0765" w:rsidRDefault="00BE0765" w:rsidP="00455D60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E0765" w:rsidRDefault="00BE0765" w:rsidP="00455D60">
      <w:pPr>
        <w:ind w:left="142"/>
        <w:rPr>
          <w:rFonts w:ascii="Times New Roman" w:hAnsi="Times New Roman"/>
        </w:rPr>
      </w:pPr>
    </w:p>
    <w:p w:rsidR="00BE0765" w:rsidRDefault="00BE0765" w:rsidP="00455D60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0765" w:rsidRDefault="00BE0765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E0765" w:rsidRDefault="00BE0765" w:rsidP="00455D60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BE0765" w:rsidRDefault="00BE0765" w:rsidP="00455D60">
      <w:pPr>
        <w:ind w:left="142"/>
        <w:rPr>
          <w:rFonts w:ascii="Times New Roman" w:hAnsi="Times New Roman"/>
        </w:rPr>
      </w:pPr>
    </w:p>
    <w:p w:rsidR="00BE0765" w:rsidRDefault="00BE0765" w:rsidP="00A43C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E0765" w:rsidRDefault="00BE0765" w:rsidP="00A43CB4">
      <w:pPr>
        <w:pStyle w:val="ConsPlu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0765" w:rsidRDefault="00BE0765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E0765" w:rsidRDefault="00BE0765" w:rsidP="00A43CB4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BE0765" w:rsidRDefault="00BE0765" w:rsidP="00ED7965">
      <w:pPr>
        <w:ind w:left="142"/>
        <w:rPr>
          <w:rFonts w:ascii="Times New Roman" w:hAnsi="Times New Roman"/>
        </w:rPr>
      </w:pPr>
    </w:p>
    <w:sectPr w:rsidR="00BE0765" w:rsidSect="00ED7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082" w:rsidRDefault="00B35082" w:rsidP="00ED7965">
      <w:pPr>
        <w:spacing w:after="0" w:line="240" w:lineRule="auto"/>
      </w:pPr>
      <w:r>
        <w:separator/>
      </w:r>
    </w:p>
  </w:endnote>
  <w:endnote w:type="continuationSeparator" w:id="1">
    <w:p w:rsidR="00B35082" w:rsidRDefault="00B35082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65" w:rsidRDefault="00BE07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65" w:rsidRDefault="00BE07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65" w:rsidRDefault="00BE07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082" w:rsidRDefault="00B35082" w:rsidP="00ED7965">
      <w:pPr>
        <w:spacing w:after="0" w:line="240" w:lineRule="auto"/>
      </w:pPr>
      <w:r>
        <w:separator/>
      </w:r>
    </w:p>
  </w:footnote>
  <w:footnote w:type="continuationSeparator" w:id="1">
    <w:p w:rsidR="00B35082" w:rsidRDefault="00B35082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65" w:rsidRDefault="00173EB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65" w:rsidRDefault="00173EB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65" w:rsidRDefault="00173EB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7965"/>
    <w:rsid w:val="00000140"/>
    <w:rsid w:val="00015F78"/>
    <w:rsid w:val="00021267"/>
    <w:rsid w:val="00042DCE"/>
    <w:rsid w:val="000B2FEF"/>
    <w:rsid w:val="000C112C"/>
    <w:rsid w:val="000C50D4"/>
    <w:rsid w:val="000D06C4"/>
    <w:rsid w:val="001043EE"/>
    <w:rsid w:val="001074E3"/>
    <w:rsid w:val="001120C1"/>
    <w:rsid w:val="001133CC"/>
    <w:rsid w:val="00126505"/>
    <w:rsid w:val="0012751B"/>
    <w:rsid w:val="00173EB1"/>
    <w:rsid w:val="00174074"/>
    <w:rsid w:val="00175AD0"/>
    <w:rsid w:val="001920CD"/>
    <w:rsid w:val="001B12BC"/>
    <w:rsid w:val="001C2CEC"/>
    <w:rsid w:val="001D32EF"/>
    <w:rsid w:val="001D4B33"/>
    <w:rsid w:val="001D4CC8"/>
    <w:rsid w:val="001E6814"/>
    <w:rsid w:val="001F7B3F"/>
    <w:rsid w:val="00221055"/>
    <w:rsid w:val="00222171"/>
    <w:rsid w:val="00247B2B"/>
    <w:rsid w:val="00282DC3"/>
    <w:rsid w:val="002C3031"/>
    <w:rsid w:val="00303217"/>
    <w:rsid w:val="00306790"/>
    <w:rsid w:val="003142BF"/>
    <w:rsid w:val="00324E78"/>
    <w:rsid w:val="00337FBB"/>
    <w:rsid w:val="00341B1D"/>
    <w:rsid w:val="00353B63"/>
    <w:rsid w:val="00382060"/>
    <w:rsid w:val="003B3F29"/>
    <w:rsid w:val="003C34F7"/>
    <w:rsid w:val="003D0290"/>
    <w:rsid w:val="003D6A04"/>
    <w:rsid w:val="003D77F9"/>
    <w:rsid w:val="003E57E2"/>
    <w:rsid w:val="00404CCE"/>
    <w:rsid w:val="00404E96"/>
    <w:rsid w:val="00407008"/>
    <w:rsid w:val="0043207F"/>
    <w:rsid w:val="00455D60"/>
    <w:rsid w:val="00476ECF"/>
    <w:rsid w:val="00492906"/>
    <w:rsid w:val="004A6806"/>
    <w:rsid w:val="004D5FD4"/>
    <w:rsid w:val="004F00B2"/>
    <w:rsid w:val="004F57CD"/>
    <w:rsid w:val="0054511D"/>
    <w:rsid w:val="00547059"/>
    <w:rsid w:val="00584221"/>
    <w:rsid w:val="005C56AE"/>
    <w:rsid w:val="00601653"/>
    <w:rsid w:val="00602B2F"/>
    <w:rsid w:val="006117FD"/>
    <w:rsid w:val="00642EEC"/>
    <w:rsid w:val="00661102"/>
    <w:rsid w:val="00672358"/>
    <w:rsid w:val="00685DD0"/>
    <w:rsid w:val="006A110B"/>
    <w:rsid w:val="006A4F63"/>
    <w:rsid w:val="006C2C1C"/>
    <w:rsid w:val="006D5405"/>
    <w:rsid w:val="006F07FD"/>
    <w:rsid w:val="007004F8"/>
    <w:rsid w:val="007372DB"/>
    <w:rsid w:val="0074685F"/>
    <w:rsid w:val="00756E6A"/>
    <w:rsid w:val="007A0189"/>
    <w:rsid w:val="007E65E8"/>
    <w:rsid w:val="0080139F"/>
    <w:rsid w:val="00801DFD"/>
    <w:rsid w:val="00833447"/>
    <w:rsid w:val="0083642A"/>
    <w:rsid w:val="008609A4"/>
    <w:rsid w:val="00874CCB"/>
    <w:rsid w:val="00875CA9"/>
    <w:rsid w:val="00881AA4"/>
    <w:rsid w:val="0089163F"/>
    <w:rsid w:val="00891A7E"/>
    <w:rsid w:val="008944CA"/>
    <w:rsid w:val="008B2683"/>
    <w:rsid w:val="008B608C"/>
    <w:rsid w:val="008E6199"/>
    <w:rsid w:val="008F2C9B"/>
    <w:rsid w:val="008F53FF"/>
    <w:rsid w:val="00903F9E"/>
    <w:rsid w:val="009624EB"/>
    <w:rsid w:val="009633E2"/>
    <w:rsid w:val="0097106D"/>
    <w:rsid w:val="00976551"/>
    <w:rsid w:val="009B7E78"/>
    <w:rsid w:val="009C056E"/>
    <w:rsid w:val="009C55C5"/>
    <w:rsid w:val="009D2AC4"/>
    <w:rsid w:val="009E1913"/>
    <w:rsid w:val="00A04419"/>
    <w:rsid w:val="00A43CB4"/>
    <w:rsid w:val="00A8075A"/>
    <w:rsid w:val="00A979C7"/>
    <w:rsid w:val="00AB1264"/>
    <w:rsid w:val="00B15528"/>
    <w:rsid w:val="00B2339A"/>
    <w:rsid w:val="00B234EC"/>
    <w:rsid w:val="00B308CA"/>
    <w:rsid w:val="00B35082"/>
    <w:rsid w:val="00B63B6B"/>
    <w:rsid w:val="00BA1151"/>
    <w:rsid w:val="00BA2965"/>
    <w:rsid w:val="00BB350B"/>
    <w:rsid w:val="00BD5B98"/>
    <w:rsid w:val="00BE0765"/>
    <w:rsid w:val="00BF7CCC"/>
    <w:rsid w:val="00C102F4"/>
    <w:rsid w:val="00C1081A"/>
    <w:rsid w:val="00C20B1D"/>
    <w:rsid w:val="00C321B6"/>
    <w:rsid w:val="00C4436C"/>
    <w:rsid w:val="00C557A6"/>
    <w:rsid w:val="00C84209"/>
    <w:rsid w:val="00C952FA"/>
    <w:rsid w:val="00CA1FD5"/>
    <w:rsid w:val="00CC1C11"/>
    <w:rsid w:val="00CF5D37"/>
    <w:rsid w:val="00CF7703"/>
    <w:rsid w:val="00D04DF1"/>
    <w:rsid w:val="00D1745B"/>
    <w:rsid w:val="00D74F38"/>
    <w:rsid w:val="00D811C8"/>
    <w:rsid w:val="00DB25B4"/>
    <w:rsid w:val="00DC35DF"/>
    <w:rsid w:val="00DE4F25"/>
    <w:rsid w:val="00E3439C"/>
    <w:rsid w:val="00E43630"/>
    <w:rsid w:val="00E44EDA"/>
    <w:rsid w:val="00E703A9"/>
    <w:rsid w:val="00E735E7"/>
    <w:rsid w:val="00E97C6D"/>
    <w:rsid w:val="00ED7965"/>
    <w:rsid w:val="00EF3454"/>
    <w:rsid w:val="00F72954"/>
    <w:rsid w:val="00FA296A"/>
    <w:rsid w:val="00FB1E6F"/>
    <w:rsid w:val="00FC2DD2"/>
    <w:rsid w:val="00FC4715"/>
    <w:rsid w:val="00FD4AD9"/>
    <w:rsid w:val="00FE0404"/>
    <w:rsid w:val="00FE3546"/>
    <w:rsid w:val="00FF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965"/>
  </w:style>
  <w:style w:type="paragraph" w:styleId="a5">
    <w:name w:val="footer"/>
    <w:basedOn w:val="a"/>
    <w:link w:val="a6"/>
    <w:uiPriority w:val="99"/>
    <w:semiHidden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A43CB4"/>
    <w:rPr>
      <w:color w:val="0000FF"/>
      <w:u w:val="single"/>
    </w:rPr>
  </w:style>
  <w:style w:type="paragraph" w:customStyle="1" w:styleId="ConsPlusNonformat">
    <w:name w:val="ConsPlusNonformat"/>
    <w:rsid w:val="00A43C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455D60"/>
  </w:style>
  <w:style w:type="table" w:styleId="aa">
    <w:name w:val="Table Grid"/>
    <w:basedOn w:val="a1"/>
    <w:uiPriority w:val="59"/>
    <w:rsid w:val="006A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85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toptrad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SgIs8ERrvT1x5LG53jPfupLcI1oVh1JKyyNQisJAuX4=</DigestValue>
    </Reference>
    <Reference URI="#idOfficeObject" Type="http://www.w3.org/2000/09/xmldsig#Object">
      <DigestMethod Algorithm="urn:ietf:params:xml:ns:cpxmlsec:algorithms:gostr34112012-256"/>
      <DigestValue>Zb2/RMr2UGJD/E0AYmB6jBQ5opA8rasiCisKfl/RXeg=</DigestValue>
    </Reference>
  </SignedInfo>
  <SignatureValue>DNotzTbE11yQGo/AqGRquwWrEdO+ddx+libKZoska2M8EWfoKOCxVVU+NTd2+Q+b
TgS2gQyrUy2vfGwcfpxaNA==</SignatureValue>
  <KeyInfo>
    <X509Data>
      <X509Certificate>MIILWjCCCwegAwIBAgIQGyHhCtN8xIDpEWgZ1QNHwzAKBggqhQMHAQEDAjCCAYcx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l9Ce0KAiMB4XDTE5MDExNjA4MTkwMVoXDTIwMDExNjA4MjkwMVowggFUMTEwLwYD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j9C30Ywg0KDQvtGB0YHQuNC4ggsAgBqlswAAAAAAMTAdBgNVHQ4EFgQUhPMnOPj2
w7Dk3mq3ROYBZh+8i8AwKwYDVR0QBCQwIoAPMjAxOTAxMTYwODE5MDFagQ8yMDIw
MDExNjA4MTkwMVowggEzBgUqhQNkcASCASgwggEkDCsi0JrRgNC40L/RgtC+0J/R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IOKEliDQodCkLzEyOC0yOTgzINC+0YIgMTguMTEuMjAxNjCCAXoGA1UdHwSCAXEw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nD7fu8ctCAzMc+P2P1aZStyrl8k=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vd10Iiyf73s/14h03JNS2hvL0H8=</DigestValue>
      </Reference>
      <Reference URI="/word/endnotes.xml?ContentType=application/vnd.openxmlformats-officedocument.wordprocessingml.endnotes+xml">
        <DigestMethod Algorithm="http://www.w3.org/2000/09/xmldsig#sha1"/>
        <DigestValue>bd2LGJMx/qsSpi4sxKQVcCL2d6U=</DigestValue>
      </Reference>
      <Reference URI="/word/fontTable.xml?ContentType=application/vnd.openxmlformats-officedocument.wordprocessingml.fontTable+xml">
        <DigestMethod Algorithm="http://www.w3.org/2000/09/xmldsig#sha1"/>
        <DigestValue>ympcprEsTmsIDsAzQ1vCp/Oe88A=</DigestValue>
      </Reference>
      <Reference URI="/word/footer1.xml?ContentType=application/vnd.openxmlformats-officedocument.wordprocessingml.footer+xml">
        <DigestMethod Algorithm="http://www.w3.org/2000/09/xmldsig#sha1"/>
        <DigestValue>Q0fdjhAUb4v8M15LfJXbRaEkN9Q=</DigestValue>
      </Reference>
      <Reference URI="/word/footer2.xml?ContentType=application/vnd.openxmlformats-officedocument.wordprocessingml.footer+xml">
        <DigestMethod Algorithm="http://www.w3.org/2000/09/xmldsig#sha1"/>
        <DigestValue>Q0fdjhAUb4v8M15LfJXbRaEkN9Q=</DigestValue>
      </Reference>
      <Reference URI="/word/footer3.xml?ContentType=application/vnd.openxmlformats-officedocument.wordprocessingml.footer+xml">
        <DigestMethod Algorithm="http://www.w3.org/2000/09/xmldsig#sha1"/>
        <DigestValue>Q0fdjhAUb4v8M15LfJXbRaEkN9Q=</DigestValue>
      </Reference>
      <Reference URI="/word/footnotes.xml?ContentType=application/vnd.openxmlformats-officedocument.wordprocessingml.footnotes+xml">
        <DigestMethod Algorithm="http://www.w3.org/2000/09/xmldsig#sha1"/>
        <DigestValue>Qb87YGDpNQh2MesFlw3DXerfLW4=</DigestValue>
      </Reference>
      <Reference URI="/word/header1.xml?ContentType=application/vnd.openxmlformats-officedocument.wordprocessingml.header+xml">
        <DigestMethod Algorithm="http://www.w3.org/2000/09/xmldsig#sha1"/>
        <DigestValue>JuAyOiJJQlBNF+GZAxYSinVCLIc=</DigestValue>
      </Reference>
      <Reference URI="/word/header2.xml?ContentType=application/vnd.openxmlformats-officedocument.wordprocessingml.header+xml">
        <DigestMethod Algorithm="http://www.w3.org/2000/09/xmldsig#sha1"/>
        <DigestValue>K38gaAjvC9llyZcd9bYhoP1RmfU=</DigestValue>
      </Reference>
      <Reference URI="/word/header3.xml?ContentType=application/vnd.openxmlformats-officedocument.wordprocessingml.header+xml">
        <DigestMethod Algorithm="http://www.w3.org/2000/09/xmldsig#sha1"/>
        <DigestValue>oK5uuI9Uf/TKRAZK/2sIfWwyBHU=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settings.xml?ContentType=application/vnd.openxmlformats-officedocument.wordprocessingml.settings+xml">
        <DigestMethod Algorithm="http://www.w3.org/2000/09/xmldsig#sha1"/>
        <DigestValue>dxlyJ1HMXHoxRYUm5A/O42G+Jrc=</DigestValue>
      </Reference>
      <Reference URI="/word/styles.xml?ContentType=application/vnd.openxmlformats-officedocument.wordprocessingml.styles+xml">
        <DigestMethod Algorithm="http://www.w3.org/2000/09/xmldsig#sha1"/>
        <DigestValue>3NSRBrpxiuuQNRWXu6vRs/a2r7Q=</DigestValue>
      </Reference>
      <Reference URI="/word/theme/theme1.xml?ContentType=application/vnd.openxmlformats-officedocument.theme+xml">
        <DigestMethod Algorithm="http://www.w3.org/2000/09/xmldsig#sha1"/>
        <DigestValue>ZImRd6NlBX0FGve6XOYkd1e4niw=</DigestValue>
      </Reference>
      <Reference URI="/word/webSettings.xml?ContentType=application/vnd.openxmlformats-officedocument.wordprocessingml.webSettings+xml">
        <DigestMethod Algorithm="http://www.w3.org/2000/09/xmldsig#sha1"/>
        <DigestValue>HpFaBaj2QwTxKhZyTwxVPGmCt0k=</DigestValue>
      </Reference>
    </Manifest>
    <SignatureProperties>
      <SignatureProperty Id="idSignatureTime" Target="#idPackageSignature">
        <mdssi:SignatureTime>
          <mdssi:Format>YYYY-MM-DDThh:mm:ssTZD</mdssi:Format>
          <mdssi:Value>2019-11-20T03:53:47Z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Удостоверение подписи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4438-8612-4DF8-9E48-2305A384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3060</Characters>
  <Application>Microsoft Office Word</Application>
  <DocSecurity>0</DocSecurity>
  <Lines>139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1;OpenTBS 1.9.9</dc:creator>
  <cp:keywords/>
  <cp:lastModifiedBy>Admin</cp:lastModifiedBy>
  <cp:revision>41</cp:revision>
  <dcterms:created xsi:type="dcterms:W3CDTF">2017-06-25T05:40:00Z</dcterms:created>
  <dcterms:modified xsi:type="dcterms:W3CDTF">2019-11-20T03:53:00Z</dcterms:modified>
</cp:coreProperties>
</file>