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F7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7F78" w:rsidRDefault="00D97F78" w:rsidP="00EA619D">
      <w:pPr>
        <w:ind w:left="142"/>
      </w:pPr>
    </w:p>
    <w:p w:rsidR="00D97F78" w:rsidRDefault="00D97F78" w:rsidP="00EA619D">
      <w:pPr>
        <w:ind w:left="142"/>
      </w:pPr>
    </w:p>
    <w:p w:rsidR="00D97F78" w:rsidRDefault="00D97F78" w:rsidP="00EA619D">
      <w:pPr>
        <w:ind w:left="142"/>
      </w:pPr>
    </w:p>
    <w:p w:rsidR="00D97F78" w:rsidRDefault="00D97F7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97F7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97F7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97F78" w:rsidRDefault="00D97F7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7F7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C290A" w:rsidRPr="004C290A">
        <w:rPr>
          <w:rFonts w:ascii="Times New Roman" w:hAnsi="Times New Roman" w:cs="Times New Roman"/>
          <w:sz w:val="24"/>
          <w:szCs w:val="24"/>
        </w:rPr>
        <w:t>29.10</w:t>
      </w:r>
      <w:r w:rsidRPr="004C290A">
        <w:rPr>
          <w:rFonts w:ascii="Times New Roman" w:hAnsi="Times New Roman" w:cs="Times New Roman"/>
          <w:sz w:val="24"/>
          <w:szCs w:val="24"/>
        </w:rPr>
        <w:t>.2017</w:t>
      </w:r>
    </w:p>
    <w:p w:rsidR="00D97F78" w:rsidRDefault="00D97F7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97F7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Нуриев Владислав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№СТП-2351/6,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97F78" w:rsidRDefault="00D97F7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  <w:gridCol w:w="4536"/>
      </w:tblGrid>
      <w:tr w:rsidR="00D97F78" w:rsidTr="004C290A">
        <w:tc>
          <w:tcPr>
            <w:tcW w:w="5245" w:type="dxa"/>
          </w:tcPr>
          <w:p w:rsidR="00D97F7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536" w:type="dxa"/>
          </w:tcPr>
          <w:p w:rsidR="00D97F7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97F78" w:rsidTr="004C290A">
        <w:tc>
          <w:tcPr>
            <w:tcW w:w="5245" w:type="dxa"/>
          </w:tcPr>
          <w:p w:rsidR="00D97F78" w:rsidRPr="004C290A" w:rsidRDefault="004C290A" w:rsidP="004C290A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0A">
              <w:rPr>
                <w:rFonts w:ascii="Times New Roman" w:hAnsi="Times New Roman"/>
                <w:sz w:val="24"/>
                <w:szCs w:val="24"/>
              </w:rPr>
              <w:t>с «23» ок</w:t>
            </w:r>
            <w:r w:rsidR="00AA3C33" w:rsidRPr="004C290A">
              <w:rPr>
                <w:rFonts w:ascii="Times New Roman" w:hAnsi="Times New Roman"/>
                <w:sz w:val="24"/>
                <w:szCs w:val="24"/>
              </w:rPr>
              <w:t>тября 2017г.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3C33" w:rsidRPr="004C290A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4C290A">
              <w:rPr>
                <w:rFonts w:ascii="Times New Roman" w:hAnsi="Times New Roman"/>
                <w:sz w:val="24"/>
                <w:szCs w:val="24"/>
              </w:rPr>
              <w:t>«29» ок</w:t>
            </w:r>
            <w:r w:rsidR="00AA3C33" w:rsidRPr="004C290A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536" w:type="dxa"/>
          </w:tcPr>
          <w:p w:rsidR="00D97F78" w:rsidRPr="004C290A" w:rsidRDefault="004C290A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0A">
              <w:rPr>
                <w:rFonts w:ascii="Times New Roman" w:hAnsi="Times New Roman"/>
                <w:sz w:val="24"/>
                <w:szCs w:val="24"/>
              </w:rPr>
              <w:t>195300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D97F78" w:rsidRDefault="00D97F7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97F7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2017-10-29 23:07:57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D97F7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97F7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97F7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97F78" w:rsidTr="00AA3C33">
        <w:tc>
          <w:tcPr>
            <w:tcW w:w="2693" w:type="dxa"/>
            <w:vAlign w:val="center"/>
          </w:tcPr>
          <w:p w:rsidR="00D97F7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D97F7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GOLDHOFER THP/SL4 TU 3-24/80. Заводской номер (VIN) 20655; прицеп, цвет: оранжевый, государственный номер ВР 3491 50; год выпуска 1992.</w:t>
            </w:r>
          </w:p>
        </w:tc>
      </w:tr>
    </w:tbl>
    <w:p w:rsidR="00D97F78" w:rsidRDefault="00D97F7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D97F78" w:rsidTr="00AA3C33">
        <w:tc>
          <w:tcPr>
            <w:tcW w:w="4961" w:type="dxa"/>
          </w:tcPr>
          <w:p w:rsidR="00D97F7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97F7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97F78" w:rsidTr="00AA3C33">
        <w:tc>
          <w:tcPr>
            <w:tcW w:w="4961" w:type="dxa"/>
          </w:tcPr>
          <w:p w:rsidR="00D97F78" w:rsidRPr="004C290A" w:rsidRDefault="004C290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90A">
              <w:rPr>
                <w:rFonts w:ascii="Times New Roman" w:hAnsi="Times New Roman"/>
                <w:b/>
                <w:sz w:val="24"/>
                <w:szCs w:val="24"/>
              </w:rPr>
              <w:t>195300.00</w:t>
            </w:r>
          </w:p>
        </w:tc>
        <w:tc>
          <w:tcPr>
            <w:tcW w:w="4820" w:type="dxa"/>
          </w:tcPr>
          <w:p w:rsidR="00D97F7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201000.00</w:t>
            </w:r>
          </w:p>
        </w:tc>
      </w:tr>
    </w:tbl>
    <w:p w:rsidR="00D97F78" w:rsidRDefault="00D97F7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7F7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D97F78" w:rsidTr="00E7730E">
        <w:tc>
          <w:tcPr>
            <w:tcW w:w="1843" w:type="dxa"/>
            <w:vAlign w:val="center"/>
          </w:tcPr>
          <w:p w:rsidR="00D97F7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97F7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7F7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7F7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97F7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7F78" w:rsidRDefault="00D97F7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97F7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7F78" w:rsidTr="00E7730E">
        <w:tc>
          <w:tcPr>
            <w:tcW w:w="1843" w:type="dxa"/>
          </w:tcPr>
          <w:p w:rsidR="00D97F7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</w:t>
            </w:r>
          </w:p>
        </w:tc>
        <w:tc>
          <w:tcPr>
            <w:tcW w:w="4252" w:type="dxa"/>
          </w:tcPr>
          <w:p w:rsidR="00D97F7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Сергей Игоревич</w:t>
            </w:r>
          </w:p>
        </w:tc>
        <w:tc>
          <w:tcPr>
            <w:tcW w:w="992" w:type="dxa"/>
          </w:tcPr>
          <w:p w:rsidR="00D97F7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D97F7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213003722763</w:t>
            </w:r>
          </w:p>
        </w:tc>
      </w:tr>
    </w:tbl>
    <w:p w:rsidR="00D97F78" w:rsidRDefault="00D97F7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97F7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97F7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D97F78" w:rsidTr="00E7730E">
        <w:tc>
          <w:tcPr>
            <w:tcW w:w="1740" w:type="dxa"/>
            <w:vAlign w:val="center"/>
          </w:tcPr>
          <w:p w:rsidR="00D97F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97F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7F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7F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97F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7F78" w:rsidRDefault="00D97F7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97F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5CDB" w:rsidTr="00E7730E">
        <w:trPr>
          <w:trHeight w:val="73"/>
        </w:trPr>
        <w:tc>
          <w:tcPr>
            <w:tcW w:w="1740" w:type="dxa"/>
          </w:tcPr>
          <w:p w:rsidR="00C75CDB" w:rsidRDefault="00C75CDB" w:rsidP="00BF03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</w:t>
            </w:r>
          </w:p>
        </w:tc>
        <w:tc>
          <w:tcPr>
            <w:tcW w:w="4355" w:type="dxa"/>
          </w:tcPr>
          <w:p w:rsidR="00C75CDB" w:rsidRDefault="00C75CDB" w:rsidP="00BF03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Сергей Игоревич</w:t>
            </w:r>
          </w:p>
        </w:tc>
        <w:tc>
          <w:tcPr>
            <w:tcW w:w="1031" w:type="dxa"/>
          </w:tcPr>
          <w:p w:rsidR="00C75CDB" w:rsidRDefault="00C75CDB" w:rsidP="00BF03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C75CDB" w:rsidRDefault="00C75CDB" w:rsidP="00BF038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213003722763</w:t>
            </w:r>
          </w:p>
        </w:tc>
      </w:tr>
    </w:tbl>
    <w:p w:rsidR="00D97F78" w:rsidRDefault="00D97F7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7F7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97F78" w:rsidTr="001C57F7">
        <w:trPr>
          <w:trHeight w:val="797"/>
        </w:trPr>
        <w:tc>
          <w:tcPr>
            <w:tcW w:w="2552" w:type="dxa"/>
            <w:vAlign w:val="center"/>
          </w:tcPr>
          <w:p w:rsidR="00D97F7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97F7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7F7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97F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97F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97F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97F78" w:rsidTr="001C57F7">
        <w:tc>
          <w:tcPr>
            <w:tcW w:w="2552" w:type="dxa"/>
          </w:tcPr>
          <w:p w:rsidR="00D97F78" w:rsidRDefault="00D97F7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97F78" w:rsidRDefault="00D97F7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97F78" w:rsidRDefault="00D97F7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97F78" w:rsidRDefault="00D97F7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7F7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97F7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97F7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97F7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97F78" w:rsidRDefault="00D97F7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97F7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Нуриев </w:t>
      </w:r>
      <w:r w:rsidR="004C290A">
        <w:rPr>
          <w:rFonts w:ascii="Times New Roman" w:hAnsi="Times New Roman"/>
          <w:b/>
          <w:sz w:val="24"/>
          <w:szCs w:val="24"/>
        </w:rPr>
        <w:t>В.Б.</w:t>
      </w:r>
      <w:bookmarkStart w:id="0" w:name="_GoBack"/>
      <w:bookmarkEnd w:id="0"/>
    </w:p>
    <w:sectPr w:rsidR="00D97F7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905" w:rsidRDefault="00124905">
      <w:pPr>
        <w:spacing w:after="0" w:line="240" w:lineRule="auto"/>
      </w:pPr>
      <w:r>
        <w:separator/>
      </w:r>
    </w:p>
  </w:endnote>
  <w:endnote w:type="continuationSeparator" w:id="0">
    <w:p w:rsidR="00124905" w:rsidRDefault="00124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F78" w:rsidRDefault="00D97F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F78" w:rsidRDefault="00D97F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F78" w:rsidRDefault="00D97F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905" w:rsidRDefault="00124905">
      <w:pPr>
        <w:spacing w:after="0" w:line="240" w:lineRule="auto"/>
      </w:pPr>
      <w:r>
        <w:separator/>
      </w:r>
    </w:p>
  </w:footnote>
  <w:footnote w:type="continuationSeparator" w:id="0">
    <w:p w:rsidR="00124905" w:rsidRDefault="00124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F78" w:rsidRDefault="00965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F78" w:rsidRDefault="00965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F78" w:rsidRDefault="00965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2490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290A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53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5CDB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7F78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ZD2p1LOr9q5i6cLfTZX8LDhBHms/idQHUs3tjNVqIrE=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99miHs0bd4fIjJlLZzdOC0WJR4/RpBVcmLmdLJlNgqzIyOvA+msXQropnFSsgdVy3dcCE3j+
    td39JXtn8SPE7A==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JyLYAGrbQcyARSR2pDBjc6qMPhs=</DigestValue>
      </Reference>
      <Reference URI="/word/endnotes.xml?ContentType=application/vnd.openxmlformats-officedocument.wordprocessingml.endnotes+xml">
        <DigestMethod Algorithm="http://www.w3.org/2000/09/xmldsig#sha1"/>
        <DigestValue>cP3Tt6ymZ6L88HOI4pQjPbXoqvs=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UKCGRQtQ9+CLjMGysBtF0J4pgXY=</DigestValue>
      </Reference>
      <Reference URI="/word/footer2.xml?ContentType=application/vnd.openxmlformats-officedocument.wordprocessingml.footer+xml">
        <DigestMethod Algorithm="http://www.w3.org/2000/09/xmldsig#sha1"/>
        <DigestValue>UKCGRQtQ9+CLjMGysBtF0J4pgXY=</DigestValue>
      </Reference>
      <Reference URI="/word/footer3.xml?ContentType=application/vnd.openxmlformats-officedocument.wordprocessingml.footer+xml">
        <DigestMethod Algorithm="http://www.w3.org/2000/09/xmldsig#sha1"/>
        <DigestValue>UKCGRQtQ9+CLjMGysBtF0J4pgXY=</DigestValue>
      </Reference>
      <Reference URI="/word/footnotes.xml?ContentType=application/vnd.openxmlformats-officedocument.wordprocessingml.footnotes+xml">
        <DigestMethod Algorithm="http://www.w3.org/2000/09/xmldsig#sha1"/>
        <DigestValue>MbDXwY9hhN3cXFn76C4wynMe3L0=</DigestValue>
      </Reference>
      <Reference URI="/word/header1.xml?ContentType=application/vnd.openxmlformats-officedocument.wordprocessingml.header+xml">
        <DigestMethod Algorithm="http://www.w3.org/2000/09/xmldsig#sha1"/>
        <DigestValue>GVsd1vieVgTe2tWBK9eNuv4XFqw=</DigestValue>
      </Reference>
      <Reference URI="/word/header2.xml?ContentType=application/vnd.openxmlformats-officedocument.wordprocessingml.header+xml">
        <DigestMethod Algorithm="http://www.w3.org/2000/09/xmldsig#sha1"/>
        <DigestValue>VR58nozOW4rtuq3K7gByW4Addac=</DigestValue>
      </Reference>
      <Reference URI="/word/header3.xml?ContentType=application/vnd.openxmlformats-officedocument.wordprocessingml.header+xml">
        <DigestMethod Algorithm="http://www.w3.org/2000/09/xmldsig#sha1"/>
        <DigestValue>PP1QWnHYGGnFypsP0bcGgj56bGs=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p/rI1Wjjp0lqJ+136AArhpzyNIA=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2017-10-30T10:19:20Z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57</cp:revision>
  <dcterms:created xsi:type="dcterms:W3CDTF">2017-09-20T06:43:00Z</dcterms:created>
  <dcterms:modified xsi:type="dcterms:W3CDTF">2017-10-30T10:19:00Z</dcterms:modified>
</cp:coreProperties>
</file>