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99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0995" w:rsidRDefault="001C0995" w:rsidP="00ED7965">
      <w:pPr>
        <w:ind w:left="142"/>
      </w:pPr>
    </w:p>
    <w:p w:rsidR="001C0995" w:rsidRDefault="001C0995" w:rsidP="00ED7965">
      <w:pPr>
        <w:ind w:left="142"/>
      </w:pPr>
    </w:p>
    <w:p w:rsidR="001C0995" w:rsidRDefault="001C0995" w:rsidP="00ED7965">
      <w:pPr>
        <w:ind w:left="142"/>
      </w:pPr>
    </w:p>
    <w:p w:rsidR="001C0995" w:rsidRDefault="001C099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C099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C099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C099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23.09.2019</w:t>
      </w:r>
    </w:p>
    <w:p w:rsidR="001C0995" w:rsidRDefault="001C099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099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Нигматуллин Ильдар Ирекович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Безрукова Наталия Владимировна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СТП-3905/1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21.08.2019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0995" w:rsidRDefault="001C099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C099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2019-08-23 11:00:00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2019-09-23 11:00:00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C0995" w:rsidRDefault="001C099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C099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C099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C099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C0995" w:rsidTr="002D3446">
        <w:trPr>
          <w:trHeight w:val="832"/>
        </w:trPr>
        <w:tc>
          <w:tcPr>
            <w:tcW w:w="2996" w:type="dxa"/>
            <w:vAlign w:val="center"/>
          </w:tcPr>
          <w:p w:rsidR="001C099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C099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ЛАДА 219010 (LADA GRANTA), 2017г.в. Идентификационный номер (VIN) XTA219010H0460809, цвет Серебристо темно серый.  </w:t>
            </w:r>
          </w:p>
        </w:tc>
      </w:tr>
    </w:tbl>
    <w:p w:rsidR="001C0995" w:rsidRDefault="001C099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099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1C0995" w:rsidTr="003B2DE7">
        <w:tc>
          <w:tcPr>
            <w:tcW w:w="1276" w:type="dxa"/>
            <w:vAlign w:val="center"/>
          </w:tcPr>
          <w:p w:rsidR="001C099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C099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099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099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C099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C0995" w:rsidRDefault="001C0995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C099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C0995" w:rsidTr="003B2DE7">
        <w:tc>
          <w:tcPr>
            <w:tcW w:w="1276" w:type="dxa"/>
          </w:tcPr>
          <w:p w:rsidR="001C099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17949</w:t>
            </w:r>
          </w:p>
        </w:tc>
        <w:tc>
          <w:tcPr>
            <w:tcW w:w="5103" w:type="dxa"/>
          </w:tcPr>
          <w:p w:rsidR="001C0995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Ткаченко Александр Александрович</w:t>
            </w:r>
          </w:p>
        </w:tc>
        <w:tc>
          <w:tcPr>
            <w:tcW w:w="850" w:type="dxa"/>
          </w:tcPr>
          <w:p w:rsidR="001C099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C0995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631929620737</w:t>
            </w:r>
          </w:p>
        </w:tc>
      </w:tr>
    </w:tbl>
    <w:p w:rsidR="001C0995" w:rsidRDefault="001C099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099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C099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1C0995" w:rsidTr="00BC360B">
        <w:tc>
          <w:tcPr>
            <w:tcW w:w="1276" w:type="dxa"/>
            <w:vAlign w:val="center"/>
          </w:tcPr>
          <w:p w:rsidR="001C099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C099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099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099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C099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C0995" w:rsidRDefault="001C0995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C0995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60588" w:rsidTr="00BC360B">
        <w:tc>
          <w:tcPr>
            <w:tcW w:w="1276" w:type="dxa"/>
          </w:tcPr>
          <w:p w:rsidR="00560588" w:rsidRDefault="0056058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17949</w:t>
            </w:r>
          </w:p>
        </w:tc>
        <w:tc>
          <w:tcPr>
            <w:tcW w:w="5103" w:type="dxa"/>
          </w:tcPr>
          <w:p w:rsidR="00560588" w:rsidRDefault="00560588" w:rsidP="0099547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Ткаченко Александр Александрович</w:t>
            </w:r>
          </w:p>
        </w:tc>
        <w:tc>
          <w:tcPr>
            <w:tcW w:w="708" w:type="dxa"/>
          </w:tcPr>
          <w:p w:rsidR="00560588" w:rsidRDefault="00560588" w:rsidP="009954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60588" w:rsidRDefault="00560588" w:rsidP="0099547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631929620737</w:t>
            </w:r>
          </w:p>
        </w:tc>
      </w:tr>
    </w:tbl>
    <w:p w:rsidR="001C0995" w:rsidRDefault="001C099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099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1C099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99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099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099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99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99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99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C099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995" w:rsidRDefault="001C099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995" w:rsidRDefault="001C09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995" w:rsidRDefault="001C099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995" w:rsidRDefault="001C09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099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C099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C099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C099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C099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Нигматуллин И.И.</w:t>
      </w:r>
    </w:p>
    <w:p w:rsidR="001C0995" w:rsidRDefault="001C0995" w:rsidP="00312484">
      <w:pPr>
        <w:pStyle w:val="ConsPlusNonformat"/>
        <w:jc w:val="both"/>
        <w:rPr>
          <w:sz w:val="22"/>
          <w:szCs w:val="22"/>
        </w:rPr>
      </w:pPr>
    </w:p>
    <w:sectPr w:rsidR="001C0995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995" w:rsidRDefault="001C099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995" w:rsidRDefault="001C099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995" w:rsidRDefault="001C099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995" w:rsidRDefault="001C09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995" w:rsidRDefault="001C09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995" w:rsidRDefault="001C09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C0995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60588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br1KJ8rcI3XK8mM30jaleGmWPPpHrFFesDXNx5PJi3o=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g7ycI/5IaJ4tUOrtdmmeSwFsxRc7saM56TUANSEPNIwubvkQPGbO5/ut5c8UL48q
vRvB1D4H5pAWlFh0Ui/GxQ==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LqXPnCLwrB4nRZQ08yLDvC+ihB0=</DigestValue>
      </Reference>
      <Reference URI="/word/endnotes.xml?ContentType=application/vnd.openxmlformats-officedocument.wordprocessingml.endnotes+xml">
        <DigestMethod Algorithm="http://www.w3.org/2000/09/xmldsig#sha1"/>
        <DigestValue>Pb9QeBYeN70634rLM9Vw1MyBhj0=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d3STFlC42Udcp6eV1Y4FPshhEy4=</DigestValue>
      </Reference>
      <Reference URI="/word/footer2.xml?ContentType=application/vnd.openxmlformats-officedocument.wordprocessingml.footer+xml">
        <DigestMethod Algorithm="http://www.w3.org/2000/09/xmldsig#sha1"/>
        <DigestValue>d3STFlC42Udcp6eV1Y4FPshhEy4=</DigestValue>
      </Reference>
      <Reference URI="/word/footer3.xml?ContentType=application/vnd.openxmlformats-officedocument.wordprocessingml.footer+xml">
        <DigestMethod Algorithm="http://www.w3.org/2000/09/xmldsig#sha1"/>
        <DigestValue>d3STFlC42Udcp6eV1Y4FPshhEy4=</DigestValue>
      </Reference>
      <Reference URI="/word/footnotes.xml?ContentType=application/vnd.openxmlformats-officedocument.wordprocessingml.footnotes+xml">
        <DigestMethod Algorithm="http://www.w3.org/2000/09/xmldsig#sha1"/>
        <DigestValue>sw+syqKVS1VaMH3rKhzfBW2R/Oc=</DigestValue>
      </Reference>
      <Reference URI="/word/header1.xml?ContentType=application/vnd.openxmlformats-officedocument.wordprocessingml.header+xml">
        <DigestMethod Algorithm="http://www.w3.org/2000/09/xmldsig#sha1"/>
        <DigestValue>KA/ui+W8QflsbsG96jDx58j/n4o=</DigestValue>
      </Reference>
      <Reference URI="/word/header2.xml?ContentType=application/vnd.openxmlformats-officedocument.wordprocessingml.header+xml">
        <DigestMethod Algorithm="http://www.w3.org/2000/09/xmldsig#sha1"/>
        <DigestValue>R4tEifjemKAcTZO5TC3+ekf/W+4=</DigestValue>
      </Reference>
      <Reference URI="/word/header3.xml?ContentType=application/vnd.openxmlformats-officedocument.wordprocessingml.header+xml">
        <DigestMethod Algorithm="http://www.w3.org/2000/09/xmldsig#sha1"/>
        <DigestValue>eDnUajgyf3+TfnHb/Btv8i3rp/s=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+V4QXAb5lkQNDP63Bqds0rBjfBY=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2019-09-23T08:49:16Z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7CB3C-EB0C-4987-9451-3D0525438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13</cp:revision>
  <dcterms:created xsi:type="dcterms:W3CDTF">2017-09-29T04:55:00Z</dcterms:created>
  <dcterms:modified xsi:type="dcterms:W3CDTF">2019-09-23T08:49:00Z</dcterms:modified>
</cp:coreProperties>
</file>