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E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1BE4" w:rsidRDefault="00A21BE4" w:rsidP="00EA619D">
      <w:pPr>
        <w:ind w:left="142"/>
      </w:pPr>
    </w:p>
    <w:p w:rsidR="00A21BE4" w:rsidRDefault="00A21BE4" w:rsidP="00EA619D">
      <w:pPr>
        <w:ind w:left="142"/>
      </w:pPr>
    </w:p>
    <w:p w:rsidR="00A21BE4" w:rsidRDefault="00A21BE4" w:rsidP="00EA619D">
      <w:pPr>
        <w:ind w:left="142"/>
      </w:pPr>
    </w:p>
    <w:p w:rsidR="00A21BE4" w:rsidRDefault="00A21BE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1BE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21BE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21BE4" w:rsidRDefault="00A21BE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1BE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3FC3" w:rsidRPr="00AE3FC3">
        <w:rPr>
          <w:rFonts w:ascii="Times New Roman" w:hAnsi="Times New Roman" w:cs="Times New Roman"/>
          <w:sz w:val="24"/>
          <w:szCs w:val="24"/>
        </w:rPr>
        <w:t>1</w:t>
      </w:r>
      <w:r w:rsidR="00AE3FC3">
        <w:rPr>
          <w:rFonts w:ascii="Times New Roman" w:hAnsi="Times New Roman" w:cs="Times New Roman"/>
          <w:sz w:val="24"/>
          <w:szCs w:val="24"/>
        </w:rPr>
        <w:t>9</w:t>
      </w:r>
      <w:r w:rsidRPr="00AE3FC3">
        <w:rPr>
          <w:rFonts w:ascii="Times New Roman" w:hAnsi="Times New Roman" w:cs="Times New Roman"/>
          <w:sz w:val="24"/>
          <w:szCs w:val="24"/>
        </w:rPr>
        <w:t>.</w:t>
      </w:r>
      <w:r w:rsidR="00AE3FC3" w:rsidRPr="00AE3FC3">
        <w:rPr>
          <w:rFonts w:ascii="Times New Roman" w:hAnsi="Times New Roman" w:cs="Times New Roman"/>
          <w:sz w:val="24"/>
          <w:szCs w:val="24"/>
        </w:rPr>
        <w:t>11</w:t>
      </w:r>
      <w:r w:rsidRPr="00AE3FC3">
        <w:rPr>
          <w:rFonts w:ascii="Times New Roman" w:hAnsi="Times New Roman" w:cs="Times New Roman"/>
          <w:sz w:val="24"/>
          <w:szCs w:val="24"/>
        </w:rPr>
        <w:t>.2018</w:t>
      </w:r>
    </w:p>
    <w:p w:rsidR="00A21BE4" w:rsidRDefault="00A21BE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21BE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№СТП-3096/4,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11.09.2018,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21BE4" w:rsidRDefault="00A21BE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21BE4" w:rsidTr="00AA3C33">
        <w:tc>
          <w:tcPr>
            <w:tcW w:w="4981" w:type="dxa"/>
          </w:tcPr>
          <w:p w:rsidR="00A21BE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21BE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21BE4" w:rsidTr="00AA3C33">
        <w:tc>
          <w:tcPr>
            <w:tcW w:w="4981" w:type="dxa"/>
          </w:tcPr>
          <w:p w:rsidR="00A21BE4" w:rsidRPr="00AE3FC3" w:rsidRDefault="00AA3C33" w:rsidP="00AE3F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C3">
              <w:rPr>
                <w:rFonts w:ascii="Times New Roman" w:hAnsi="Times New Roman"/>
                <w:sz w:val="24"/>
                <w:szCs w:val="24"/>
              </w:rPr>
              <w:t>с 00:0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>1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AE3F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3FC3">
              <w:rPr>
                <w:rFonts w:ascii="Times New Roman" w:hAnsi="Times New Roman"/>
                <w:sz w:val="24"/>
                <w:szCs w:val="24"/>
              </w:rPr>
              <w:t>) «1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>5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 xml:space="preserve"> 2018г. по 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>00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>: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 xml:space="preserve">00 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AE3F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3FC3">
              <w:rPr>
                <w:rFonts w:ascii="Times New Roman" w:hAnsi="Times New Roman"/>
                <w:sz w:val="24"/>
                <w:szCs w:val="24"/>
              </w:rPr>
              <w:t>) «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>19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E3FC3" w:rsidRPr="00AE3FC3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AE3FC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A21BE4" w:rsidRPr="00AE3FC3" w:rsidRDefault="00AE3FC3" w:rsidP="00AE3F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3FC3">
              <w:rPr>
                <w:rFonts w:ascii="Times New Roman" w:hAnsi="Times New Roman"/>
                <w:sz w:val="24"/>
                <w:szCs w:val="24"/>
              </w:rPr>
              <w:t>13554.17</w:t>
            </w:r>
          </w:p>
        </w:tc>
      </w:tr>
    </w:tbl>
    <w:p w:rsidR="00A21BE4" w:rsidRDefault="00A21BE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21BE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2018-11-18 21:36:52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21BE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21BE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21BE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1BE4" w:rsidTr="00AA3C33">
        <w:tc>
          <w:tcPr>
            <w:tcW w:w="2693" w:type="dxa"/>
            <w:vAlign w:val="center"/>
          </w:tcPr>
          <w:p w:rsidR="00A21BE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A21BE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ИП Селезневу В.А. в размере 384 397,62 руб.</w:t>
            </w:r>
          </w:p>
        </w:tc>
      </w:tr>
    </w:tbl>
    <w:p w:rsidR="00A21BE4" w:rsidRDefault="00A21BE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21BE4" w:rsidTr="00AA3C33">
        <w:tc>
          <w:tcPr>
            <w:tcW w:w="4961" w:type="dxa"/>
          </w:tcPr>
          <w:p w:rsidR="00A21BE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21BE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1BE4" w:rsidTr="00AA3C33">
        <w:tc>
          <w:tcPr>
            <w:tcW w:w="4961" w:type="dxa"/>
          </w:tcPr>
          <w:p w:rsidR="00A21BE4" w:rsidRPr="00AE3FC3" w:rsidRDefault="00AE3F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FC3">
              <w:rPr>
                <w:rFonts w:ascii="Times New Roman" w:hAnsi="Times New Roman"/>
                <w:b/>
                <w:sz w:val="24"/>
                <w:szCs w:val="24"/>
              </w:rPr>
              <w:t>13554.17</w:t>
            </w:r>
          </w:p>
        </w:tc>
        <w:tc>
          <w:tcPr>
            <w:tcW w:w="4820" w:type="dxa"/>
          </w:tcPr>
          <w:p w:rsidR="00A21BE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14000.00</w:t>
            </w:r>
          </w:p>
        </w:tc>
      </w:tr>
    </w:tbl>
    <w:p w:rsidR="00A21BE4" w:rsidRDefault="00A21BE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1BE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21BE4" w:rsidTr="00E7730E">
        <w:tc>
          <w:tcPr>
            <w:tcW w:w="1843" w:type="dxa"/>
            <w:vAlign w:val="center"/>
          </w:tcPr>
          <w:p w:rsidR="00A21BE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21BE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1BE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1BE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21BE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21BE4" w:rsidRDefault="00A21BE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1BE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1BE4" w:rsidTr="00E7730E">
        <w:tc>
          <w:tcPr>
            <w:tcW w:w="1843" w:type="dxa"/>
          </w:tcPr>
          <w:p w:rsidR="00A21BE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14909</w:t>
            </w:r>
          </w:p>
        </w:tc>
        <w:tc>
          <w:tcPr>
            <w:tcW w:w="4252" w:type="dxa"/>
          </w:tcPr>
          <w:p w:rsidR="00A21BE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"Панорама"</w:t>
            </w:r>
          </w:p>
        </w:tc>
        <w:tc>
          <w:tcPr>
            <w:tcW w:w="992" w:type="dxa"/>
          </w:tcPr>
          <w:p w:rsidR="00A21BE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A21BE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5501249446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1135543020953</w:t>
            </w:r>
          </w:p>
        </w:tc>
      </w:tr>
    </w:tbl>
    <w:p w:rsidR="00A21BE4" w:rsidRDefault="00A21BE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1BE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21BE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21BE4" w:rsidTr="00E7730E">
        <w:tc>
          <w:tcPr>
            <w:tcW w:w="1740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21BE4" w:rsidRDefault="00A21BE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53C0" w:rsidTr="00E7730E">
        <w:trPr>
          <w:trHeight w:val="73"/>
        </w:trPr>
        <w:tc>
          <w:tcPr>
            <w:tcW w:w="1740" w:type="dxa"/>
          </w:tcPr>
          <w:p w:rsidR="00FA53C0" w:rsidRDefault="00FA53C0" w:rsidP="009140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14909</w:t>
            </w:r>
          </w:p>
        </w:tc>
        <w:tc>
          <w:tcPr>
            <w:tcW w:w="4355" w:type="dxa"/>
          </w:tcPr>
          <w:p w:rsidR="00FA53C0" w:rsidRDefault="00FA53C0" w:rsidP="009140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"Панорама"</w:t>
            </w:r>
          </w:p>
        </w:tc>
        <w:tc>
          <w:tcPr>
            <w:tcW w:w="1031" w:type="dxa"/>
          </w:tcPr>
          <w:p w:rsidR="00FA53C0" w:rsidRDefault="00FA53C0" w:rsidP="009140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FA53C0" w:rsidRDefault="00FA53C0" w:rsidP="009140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5501249446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1135543020953</w:t>
            </w:r>
          </w:p>
        </w:tc>
      </w:tr>
    </w:tbl>
    <w:p w:rsidR="00A21BE4" w:rsidRDefault="00A21BE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1BE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21BE4" w:rsidTr="001C57F7">
        <w:trPr>
          <w:trHeight w:val="797"/>
        </w:trPr>
        <w:tc>
          <w:tcPr>
            <w:tcW w:w="2552" w:type="dxa"/>
            <w:vAlign w:val="center"/>
          </w:tcPr>
          <w:p w:rsidR="00A21B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21B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1B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21B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21BE4" w:rsidTr="001C57F7">
        <w:tc>
          <w:tcPr>
            <w:tcW w:w="2552" w:type="dxa"/>
          </w:tcPr>
          <w:p w:rsidR="00A21BE4" w:rsidRDefault="00FA53C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</w:t>
            </w:r>
          </w:p>
        </w:tc>
        <w:tc>
          <w:tcPr>
            <w:tcW w:w="1568" w:type="dxa"/>
          </w:tcPr>
          <w:p w:rsidR="00A21BE4" w:rsidRDefault="00FA53C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1975" w:type="dxa"/>
          </w:tcPr>
          <w:p w:rsidR="00A21BE4" w:rsidRDefault="00FA53C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  <w:tc>
          <w:tcPr>
            <w:tcW w:w="3686" w:type="dxa"/>
          </w:tcPr>
          <w:p w:rsidR="00A21BE4" w:rsidRDefault="00FA53C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  <w:bookmarkStart w:id="0" w:name="_GoBack"/>
            <w:bookmarkEnd w:id="0"/>
          </w:p>
        </w:tc>
      </w:tr>
    </w:tbl>
    <w:p w:rsidR="00A21BE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21B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21B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21B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1BE4" w:rsidRDefault="00A21BE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3FC3" w:rsidRDefault="00AE3FC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21BE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Лавошниченко И.А.</w:t>
      </w:r>
    </w:p>
    <w:sectPr w:rsidR="00A21BE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97F" w:rsidRDefault="007B597F">
      <w:pPr>
        <w:spacing w:after="0" w:line="240" w:lineRule="auto"/>
      </w:pPr>
      <w:r>
        <w:separator/>
      </w:r>
    </w:p>
  </w:endnote>
  <w:endnote w:type="continuationSeparator" w:id="0">
    <w:p w:rsidR="007B597F" w:rsidRDefault="007B5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E4" w:rsidRDefault="00A21B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E4" w:rsidRDefault="00A21B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E4" w:rsidRDefault="00A21B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97F" w:rsidRDefault="007B597F">
      <w:pPr>
        <w:spacing w:after="0" w:line="240" w:lineRule="auto"/>
      </w:pPr>
      <w:r>
        <w:separator/>
      </w:r>
    </w:p>
  </w:footnote>
  <w:footnote w:type="continuationSeparator" w:id="0">
    <w:p w:rsidR="007B597F" w:rsidRDefault="007B5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E4" w:rsidRDefault="00FA53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E4" w:rsidRDefault="00FA53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BE4" w:rsidRDefault="00FA53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597F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21BE4"/>
    <w:rsid w:val="00A32540"/>
    <w:rsid w:val="00A44A40"/>
    <w:rsid w:val="00A521A8"/>
    <w:rsid w:val="00A55F47"/>
    <w:rsid w:val="00AA35B3"/>
    <w:rsid w:val="00AA3C33"/>
    <w:rsid w:val="00AA6130"/>
    <w:rsid w:val="00AE3FC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53C0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R6T1Ues5uAGwa8OFDkk9xIXmEHx5Bgww7ZwXRCBYuHU=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YDrMtinz1d1daioVjo++iv/ONw2xtYXweMXfSBpS9Ow=</DigestValue>
    </Reference>
  </SignedInfo>
  <SignatureValue>x+IkAgdiPov4wE3Tpz7+nPr28mh0YsSeHm69o6HQN+tfgXZo9gncMZAmpq6g8+/Q
i3Y943qNDDBimIYYfmv6ZQ==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VBDaONuAPSk5a70b+ngxkIF2jcQ=</DigestValue>
      </Reference>
      <Reference URI="/word/endnotes.xml?ContentType=application/vnd.openxmlformats-officedocument.wordprocessingml.endnotes+xml">
        <DigestMethod Algorithm="http://www.w3.org/2000/09/xmldsig#sha1"/>
        <DigestValue>wrbvOVoPEMldBVUo3lbzHSsU4PE=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footer1.xml?ContentType=application/vnd.openxmlformats-officedocument.wordprocessingml.footer+xml">
        <DigestMethod Algorithm="http://www.w3.org/2000/09/xmldsig#sha1"/>
        <DigestValue>F+dGuwMO7nvW1AmJ301xoStmOTU=</DigestValue>
      </Reference>
      <Reference URI="/word/footer2.xml?ContentType=application/vnd.openxmlformats-officedocument.wordprocessingml.footer+xml">
        <DigestMethod Algorithm="http://www.w3.org/2000/09/xmldsig#sha1"/>
        <DigestValue>F+dGuwMO7nvW1AmJ301xoStmOTU=</DigestValue>
      </Reference>
      <Reference URI="/word/footer3.xml?ContentType=application/vnd.openxmlformats-officedocument.wordprocessingml.footer+xml">
        <DigestMethod Algorithm="http://www.w3.org/2000/09/xmldsig#sha1"/>
        <DigestValue>F+dGuwMO7nvW1AmJ301xoStmOTU=</DigestValue>
      </Reference>
      <Reference URI="/word/footnotes.xml?ContentType=application/vnd.openxmlformats-officedocument.wordprocessingml.footnotes+xml">
        <DigestMethod Algorithm="http://www.w3.org/2000/09/xmldsig#sha1"/>
        <DigestValue>4JW3y8Beh9KV9wQkz84wzuqPj4Y=</DigestValue>
      </Reference>
      <Reference URI="/word/header1.xml?ContentType=application/vnd.openxmlformats-officedocument.wordprocessingml.header+xml">
        <DigestMethod Algorithm="http://www.w3.org/2000/09/xmldsig#sha1"/>
        <DigestValue>Ny2gbfFkzIdViQ3CHowSQ3n0xV8=</DigestValue>
      </Reference>
      <Reference URI="/word/header2.xml?ContentType=application/vnd.openxmlformats-officedocument.wordprocessingml.header+xml">
        <DigestMethod Algorithm="http://www.w3.org/2000/09/xmldsig#sha1"/>
        <DigestValue>vQzTq8qVLT1U849/W3Vww1z6jHA=</DigestValue>
      </Reference>
      <Reference URI="/word/header3.xml?ContentType=application/vnd.openxmlformats-officedocument.wordprocessingml.header+xml">
        <DigestMethod Algorithm="http://www.w3.org/2000/09/xmldsig#sha1"/>
        <DigestValue>++DB1Gdt3fJc/s5hqDT9TaMFjtA=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IJ/x+aC0d1IjN3xyXISww0sfEcc=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2018-11-21T04:35:24Z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2018-11-21T04:35:24Z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2018-11-21T04:34:00Z</dcterms:modified>
</cp:coreProperties>
</file>