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E14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5E14" w:rsidRDefault="008C5E14" w:rsidP="00ED7965">
      <w:pPr>
        <w:ind w:left="142"/>
      </w:pPr>
    </w:p>
    <w:p w:rsidR="008C5E14" w:rsidRDefault="008C5E14" w:rsidP="00ED7965">
      <w:pPr>
        <w:ind w:left="142"/>
      </w:pPr>
    </w:p>
    <w:p w:rsidR="008C5E14" w:rsidRDefault="008C5E14" w:rsidP="00ED7965">
      <w:pPr>
        <w:ind w:left="142"/>
      </w:pPr>
    </w:p>
    <w:p w:rsidR="008C5E1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5E14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6542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8C5E14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8C5E14" w:rsidRDefault="008C5E14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5E1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№СТП-3235/2</w:t>
      </w:r>
    </w:p>
    <w:p w:rsidR="008C5E14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C5E1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065429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8C5E14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C5E14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8C5E14" w:rsidRDefault="008C5E14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C5E14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8C5E14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5E14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8C5E14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C5E14" w:rsidRDefault="008C5E14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C5E1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5E1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5E14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C5E1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E14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E14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58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 1-м этаже дома по адресу: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 кв.51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кадастр.№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54:35:072255:121), начальная цена 2089276.00</w:t>
            </w:r>
          </w:p>
        </w:tc>
      </w:tr>
    </w:tbl>
    <w:p w:rsidR="008C5E14" w:rsidRDefault="008C5E14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5E14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C5E14" w:rsidRDefault="008C5E14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C5E14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C5E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5E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E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E14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C5E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E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Иконникова Светлана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2298203.60</w:t>
            </w:r>
          </w:p>
        </w:tc>
      </w:tr>
      <w:tr w:rsidR="008C5E14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5E14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Тюленина, д. 19/2, кв. 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14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E14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2507131.20</w:t>
            </w:r>
          </w:p>
        </w:tc>
      </w:tr>
    </w:tbl>
    <w:p w:rsidR="008C5E14" w:rsidRDefault="008C5E14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C5E14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8C5E14" w:rsidTr="00B64E06">
        <w:tc>
          <w:tcPr>
            <w:tcW w:w="3195" w:type="dxa"/>
          </w:tcPr>
          <w:p w:rsidR="008C5E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C5E14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C5E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C5E14" w:rsidTr="00B64E06">
        <w:tc>
          <w:tcPr>
            <w:tcW w:w="3195" w:type="dxa"/>
          </w:tcPr>
          <w:p w:rsidR="008C5E14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3595" w:type="dxa"/>
          </w:tcPr>
          <w:p w:rsidR="008C5E14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2991" w:type="dxa"/>
          </w:tcPr>
          <w:p w:rsidR="008C5E14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2298203.60</w:t>
            </w:r>
          </w:p>
        </w:tc>
      </w:tr>
    </w:tbl>
    <w:p w:rsidR="008C5E14" w:rsidRDefault="008C5E14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C5E14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C5E14" w:rsidTr="00B64E06">
        <w:tc>
          <w:tcPr>
            <w:tcW w:w="3108" w:type="dxa"/>
          </w:tcPr>
          <w:p w:rsidR="008C5E14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C5E1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C5E14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C5E14" w:rsidTr="00B64E06">
        <w:tc>
          <w:tcPr>
            <w:tcW w:w="3108" w:type="dxa"/>
          </w:tcPr>
          <w:p w:rsidR="008C5E1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988" w:type="dxa"/>
          </w:tcPr>
          <w:p w:rsidR="008C5E14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Тюленина, д. 19/2, кв. 17</w:t>
            </w:r>
          </w:p>
        </w:tc>
        <w:tc>
          <w:tcPr>
            <w:tcW w:w="2685" w:type="dxa"/>
          </w:tcPr>
          <w:p w:rsidR="008C5E14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2507131.20</w:t>
            </w:r>
          </w:p>
        </w:tc>
      </w:tr>
    </w:tbl>
    <w:p w:rsidR="008C5E14" w:rsidRDefault="008C5E14" w:rsidP="00DA2F65">
      <w:pPr>
        <w:spacing w:after="0" w:line="240" w:lineRule="auto"/>
      </w:pPr>
    </w:p>
    <w:sectPr w:rsidR="008C5E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14" w:rsidRDefault="008C5E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14" w:rsidRDefault="008C5E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14" w:rsidRDefault="008C5E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14" w:rsidRDefault="00B979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14" w:rsidRDefault="00B979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E14" w:rsidRDefault="00B979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6542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24B20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C5E14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3953082-3E00-49C7-8F29-42C4D685A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Yt7mvJF4aLJEcH9X8JXy2/XOyh/Ua2o65S0d6CtittE=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0RkWZU9/QQdFjZkZZqzqxjD5FlXmzJXZ0qj/Ox6ciB4=</DigestValue>
    </Reference>
  </SignedInfo>
  <SignatureValue>Iwg0NZuE97DjuyaWqzRpHFtPbT3ELayiqPmUlN/aIoiY3vUvlSthMLcsi6R+OfYM
ryAPXuahtC//ig9W6m3HWA==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GBfekIoD5KBW6rjUWOEHWmIYqHs=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bKAPkW99rMrHqO6ukyUeovFnyOw=</DigestValue>
      </Reference>
      <Reference URI="/word/footer2.xml?ContentType=application/vnd.openxmlformats-officedocument.wordprocessingml.footer+xml">
        <DigestMethod Algorithm="http://www.w3.org/2000/09/xmldsig#sha1"/>
        <DigestValue>bKAPkW99rMrHqO6ukyUeovFnyOw=</DigestValue>
      </Reference>
      <Reference URI="/word/footer3.xml?ContentType=application/vnd.openxmlformats-officedocument.wordprocessingml.footer+xml">
        <DigestMethod Algorithm="http://www.w3.org/2000/09/xmldsig#sha1"/>
        <DigestValue>bKAPkW99rMrHqO6ukyUeovFnyOw=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IfL0XHy6Cv6sU1W3EHOecoNdwJw=</DigestValue>
      </Reference>
      <Reference URI="/word/header2.xml?ContentType=application/vnd.openxmlformats-officedocument.wordprocessingml.header+xml">
        <DigestMethod Algorithm="http://www.w3.org/2000/09/xmldsig#sha1"/>
        <DigestValue>jAfytxTno9mbVQYF9z+kh0gj6PE=</DigestValue>
      </Reference>
      <Reference URI="/word/header3.xml?ContentType=application/vnd.openxmlformats-officedocument.wordprocessingml.header+xml">
        <DigestMethod Algorithm="http://www.w3.org/2000/09/xmldsig#sha1"/>
        <DigestValue>Tl1AuMcg+sndRTuiw3+hyBlHwVA=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lwoufaWJRuqP3LC4wDRjs5UAcGU=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2018-12-25T07:43:40Z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2018-12-25T07:43:40Z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333FC-D177-4A83-B6E8-24A98B12A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4</cp:revision>
  <cp:lastPrinted>2018-01-18T03:43:00Z</cp:lastPrinted>
  <dcterms:created xsi:type="dcterms:W3CDTF">2018-12-25T07:42:00Z</dcterms:created>
  <dcterms:modified xsi:type="dcterms:W3CDTF">2018-12-25T07:43:00Z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