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2F2F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82F2F" w:rsidRDefault="00F82F2F" w:rsidP="00ED7965">
      <w:pPr>
        <w:ind w:left="142"/>
        <w:rPr>
          <w:rFonts w:ascii="Times New Roman" w:hAnsi="Times New Roman"/>
        </w:rPr>
      </w:pPr>
    </w:p>
    <w:p w:rsidR="00F82F2F" w:rsidRDefault="00F82F2F" w:rsidP="00ED7965">
      <w:pPr>
        <w:ind w:left="142"/>
        <w:rPr>
          <w:rFonts w:ascii="Times New Roman" w:hAnsi="Times New Roman"/>
        </w:rPr>
      </w:pPr>
    </w:p>
    <w:p w:rsidR="00F82F2F" w:rsidRDefault="00F82F2F" w:rsidP="00ED7965">
      <w:pPr>
        <w:ind w:left="142"/>
        <w:rPr>
          <w:rFonts w:ascii="Times New Roman" w:hAnsi="Times New Roman"/>
        </w:rPr>
      </w:pPr>
    </w:p>
    <w:p w:rsidR="00F82F2F" w:rsidRDefault="00F82F2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82F2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82F2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82F2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№СТП-2712/1</w:t>
      </w:r>
    </w:p>
    <w:p w:rsidR="00F82F2F" w:rsidRDefault="00F82F2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82F2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27.04.2018</w:t>
      </w:r>
    </w:p>
    <w:p w:rsidR="00F82F2F" w:rsidRDefault="00F82F2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82F2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Салказанов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Владимир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Тамбиевич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Ардонское районное потребительское  общество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№СТП-2712/1,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23.03.2018,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82F2F" w:rsidRDefault="00F82F2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82F2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2018-03-26 09:00:00 (время московское) до 2018-04-27 23:59:00 (время московское) по лоту:</w:t>
      </w:r>
    </w:p>
    <w:p w:rsidR="00F82F2F" w:rsidRDefault="00F82F2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F82F2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82F2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82F2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82F2F" w:rsidTr="00BA0078">
        <w:tc>
          <w:tcPr>
            <w:tcW w:w="2996" w:type="dxa"/>
            <w:vAlign w:val="center"/>
          </w:tcPr>
          <w:p w:rsidR="00F82F2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F82F2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19 285 300 рублей, без учета НДС - дебиторская задолженность СПК «Кита» , подтвержденная решением АС РСО-Алания от 30.04.2013г. по делу №А61- 2631/13</w:t>
            </w:r>
          </w:p>
        </w:tc>
      </w:tr>
    </w:tbl>
    <w:p w:rsidR="00F82F2F" w:rsidRDefault="00F82F2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82F2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№СТП-2712/1 по лоту №1 не поступили.</w:t>
      </w:r>
    </w:p>
    <w:p w:rsidR="00F82F2F" w:rsidRDefault="00F82F2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401D4" w:rsidRDefault="00B401D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82F2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Салказанов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В.Т.</w:t>
      </w:r>
    </w:p>
    <w:p w:rsidR="00F82F2F" w:rsidRDefault="00F82F2F" w:rsidP="005C56AE">
      <w:pPr>
        <w:rPr>
          <w:rFonts w:ascii="Times New Roman" w:hAnsi="Times New Roman"/>
        </w:rPr>
      </w:pPr>
    </w:p>
    <w:p w:rsidR="00F82F2F" w:rsidRDefault="00F82F2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82F2F" w:rsidRDefault="00F82F2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82F2F" w:rsidRDefault="00F82F2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82F2F" w:rsidRDefault="00F82F2F" w:rsidP="00455D60">
      <w:pPr>
        <w:ind w:left="142"/>
        <w:rPr>
          <w:rFonts w:ascii="Times New Roman" w:hAnsi="Times New Roman"/>
        </w:rPr>
      </w:pPr>
    </w:p>
    <w:p w:rsidR="00F82F2F" w:rsidRDefault="00F82F2F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82F2F" w:rsidRDefault="00F82F2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82F2F" w:rsidRDefault="00F82F2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82F2F" w:rsidRDefault="00F82F2F" w:rsidP="00455D60">
      <w:pPr>
        <w:ind w:left="142"/>
        <w:rPr>
          <w:rFonts w:ascii="Times New Roman" w:hAnsi="Times New Roman"/>
        </w:rPr>
      </w:pPr>
    </w:p>
    <w:p w:rsidR="00F82F2F" w:rsidRDefault="00F82F2F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82F2F" w:rsidRDefault="00F82F2F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82F2F" w:rsidRDefault="00F82F2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82F2F" w:rsidRDefault="00F82F2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82F2F" w:rsidRDefault="00F82F2F" w:rsidP="00ED7965">
      <w:pPr>
        <w:ind w:left="142"/>
        <w:rPr>
          <w:rFonts w:ascii="Times New Roman" w:hAnsi="Times New Roman"/>
        </w:rPr>
      </w:pPr>
    </w:p>
    <w:sectPr w:rsidR="00F82F2F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6D58" w:rsidRDefault="00936D58" w:rsidP="00ED7965">
      <w:pPr>
        <w:spacing w:after="0" w:line="240" w:lineRule="auto"/>
      </w:pPr>
      <w:r>
        <w:separator/>
      </w:r>
    </w:p>
  </w:endnote>
  <w:endnote w:type="continuationSeparator" w:id="0">
    <w:p w:rsidR="00936D58" w:rsidRDefault="00936D5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2F2F" w:rsidRDefault="00F82F2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2F2F" w:rsidRDefault="00F82F2F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2F2F" w:rsidRDefault="00F82F2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6D58" w:rsidRDefault="00936D58" w:rsidP="00ED7965">
      <w:pPr>
        <w:spacing w:after="0" w:line="240" w:lineRule="auto"/>
      </w:pPr>
      <w:r>
        <w:separator/>
      </w:r>
    </w:p>
  </w:footnote>
  <w:footnote w:type="continuationSeparator" w:id="0">
    <w:p w:rsidR="00936D58" w:rsidRDefault="00936D5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2F2F" w:rsidRDefault="00936D5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2F2F" w:rsidRDefault="00936D5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2F2F" w:rsidRDefault="00936D5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A6A84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36D58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401D4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36856"/>
    <w:rsid w:val="00E43630"/>
    <w:rsid w:val="00E44EDA"/>
    <w:rsid w:val="00E703A9"/>
    <w:rsid w:val="00E735E7"/>
    <w:rsid w:val="00E97C6D"/>
    <w:rsid w:val="00ED7965"/>
    <w:rsid w:val="00EF3454"/>
    <w:rsid w:val="00F72954"/>
    <w:rsid w:val="00F82F2F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CB11273D-242B-4A87-BD09-90B89DB13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dQ1KV68ols8gUBa/k5ikfXeAMiil3caX/AyJQKUT2R8=</DigestValue>
    </Reference>
    <Reference Type="http://www.w3.org/2000/09/xmldsig#Object" URI="#idOfficeObject">
      <DigestMethod Algorithm="urn:ietf:params:xml:ns:cpxmlsec:algorithms:gostr3411"/>
      <DigestValue>zd+mQjMMcUQc5JyVe32VkyurFN9rb1MQgx63u7QoaC8=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Gojny5H28iFvDpOCKSYLNnWEddkCDswWsSwnxDpzwno=</DigestValue>
    </Reference>
  </SignedInfo>
  <SignatureValue>e0zUYMjKWpgXS6Tf+oigUmbVrURJPtHi3Ep5sj3x1Bqi4c4t28S+mm29i2RDKajj
gwJz2epQYuZmcS928KEVxA==</SignatureValue>
  <KeyInfo>
    <X509Data>
      <X509Certificate>MIIL2TCCC4igAwIBAgIQb5C46fJCN4jnEcBgC+HqJzAIBgYqhQMCAgMwggFiMSIw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A1UEAwwJVEVOU09SQ0E1MB4XDTE3MDcwNDEzNDMzM1oXDTE4MDcwNDEzNTMzM1ow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XFf6WlC9QOMv5cYPPgMHQUvLEvY=</DigestValue>
      </Reference>
      <Reference URI="/word/endnotes.xml?ContentType=application/vnd.openxmlformats-officedocument.wordprocessingml.endnotes+xml">
        <DigestMethod Algorithm="http://www.w3.org/2000/09/xmldsig#sha1"/>
        <DigestValue>Si/LJkNbAu71Sn6f4rt++lr+IeE=</DigestValue>
      </Reference>
      <Reference URI="/word/fontTable.xml?ContentType=application/vnd.openxmlformats-officedocument.wordprocessingml.fontTable+xml">
        <DigestMethod Algorithm="http://www.w3.org/2000/09/xmldsig#sha1"/>
        <DigestValue>k9bOfVq1IMocYZt0aYme4S+ds08=</DigestValue>
      </Reference>
      <Reference URI="/word/footer1.xml?ContentType=application/vnd.openxmlformats-officedocument.wordprocessingml.footer+xml">
        <DigestMethod Algorithm="http://www.w3.org/2000/09/xmldsig#sha1"/>
        <DigestValue>bsiari2rx+ewHUPv0T8OXBcex68=</DigestValue>
      </Reference>
      <Reference URI="/word/footer2.xml?ContentType=application/vnd.openxmlformats-officedocument.wordprocessingml.footer+xml">
        <DigestMethod Algorithm="http://www.w3.org/2000/09/xmldsig#sha1"/>
        <DigestValue>bsiari2rx+ewHUPv0T8OXBcex68=</DigestValue>
      </Reference>
      <Reference URI="/word/footer3.xml?ContentType=application/vnd.openxmlformats-officedocument.wordprocessingml.footer+xml">
        <DigestMethod Algorithm="http://www.w3.org/2000/09/xmldsig#sha1"/>
        <DigestValue>bsiari2rx+ewHUPv0T8OXBcex68=</DigestValue>
      </Reference>
      <Reference URI="/word/footnotes.xml?ContentType=application/vnd.openxmlformats-officedocument.wordprocessingml.footnotes+xml">
        <DigestMethod Algorithm="http://www.w3.org/2000/09/xmldsig#sha1"/>
        <DigestValue>eSg85rvTz/OwzK4l/+W3UgORzak=</DigestValue>
      </Reference>
      <Reference URI="/word/header1.xml?ContentType=application/vnd.openxmlformats-officedocument.wordprocessingml.header+xml">
        <DigestMethod Algorithm="http://www.w3.org/2000/09/xmldsig#sha1"/>
        <DigestValue>dh3xlVEwHR9tK7EA1b5HH3T3Amo=</DigestValue>
      </Reference>
      <Reference URI="/word/header2.xml?ContentType=application/vnd.openxmlformats-officedocument.wordprocessingml.header+xml">
        <DigestMethod Algorithm="http://www.w3.org/2000/09/xmldsig#sha1"/>
        <DigestValue>Gait2r26S9+oeJ5XrIFSJLfLVVM=</DigestValue>
      </Reference>
      <Reference URI="/word/header3.xml?ContentType=application/vnd.openxmlformats-officedocument.wordprocessingml.header+xml">
        <DigestMethod Algorithm="http://www.w3.org/2000/09/xmldsig#sha1"/>
        <DigestValue>O+XgIp0RC4mXK2P8lk3R4oPEokY=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0DNcMJQqvUUeX+GBrow6Ujlbho0=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2018-04-30T07:16:07Z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на этп</SignatureComments>
          <WindowsVersion>10.0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2018-04-30T07:16:07Z</xd:SigningTime>
          <xd:SigningCertificate>
            <xd:Cert>
              <xd:CertDigest>
                <DigestMethod Algorithm="http://www.w3.org/2000/09/xmldsig#sha1"/>
                <DigestValue>A+31USC/bV2kkBjO4st/Qvm0i+M=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148295748778259038538203765580530575911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  <xd:CommitmentTypeQualifiers>
              <xd:CommitmentTypeQualifier>на этп</xd:CommitmentTypeQualifier>
            </xd:CommitmentTypeQualifiers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835C83-885F-4724-A6F1-4153567C52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2</cp:revision>
  <dcterms:created xsi:type="dcterms:W3CDTF">2018-04-30T07:15:00Z</dcterms:created>
  <dcterms:modified xsi:type="dcterms:W3CDTF">2018-04-30T07:15:00Z</dcterms:modified>
</cp:coreProperties>
</file>